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39ED4" w14:textId="5CD2F84C" w:rsidR="00B36230" w:rsidRPr="000661B6" w:rsidRDefault="00B36230" w:rsidP="00BD118E">
      <w:pPr>
        <w:spacing w:after="0" w:line="360" w:lineRule="auto"/>
        <w:jc w:val="both"/>
        <w:rPr>
          <w:rFonts w:ascii="Arial" w:hAnsi="Arial" w:cs="Arial"/>
          <w:b/>
          <w:sz w:val="20"/>
        </w:rPr>
      </w:pPr>
      <w:r w:rsidRPr="000661B6">
        <w:rPr>
          <w:rFonts w:ascii="Arial" w:hAnsi="Arial" w:cs="Arial"/>
          <w:b/>
          <w:sz w:val="20"/>
        </w:rPr>
        <w:t>Załącznik nr 1 do zapytania ofertowego</w:t>
      </w:r>
      <w:r w:rsidRPr="000661B6">
        <w:rPr>
          <w:rFonts w:ascii="Arial" w:hAnsi="Arial" w:cs="Arial"/>
          <w:sz w:val="20"/>
        </w:rPr>
        <w:t xml:space="preserve"> </w:t>
      </w:r>
      <w:r w:rsidR="00F42B66">
        <w:rPr>
          <w:b/>
        </w:rPr>
        <w:t>1/2026/FENG</w:t>
      </w:r>
    </w:p>
    <w:p w14:paraId="29C96AA3" w14:textId="3A4BF95A" w:rsidR="00B36230" w:rsidRDefault="00B36230" w:rsidP="00BD118E">
      <w:pPr>
        <w:spacing w:after="0" w:line="360" w:lineRule="auto"/>
        <w:jc w:val="both"/>
        <w:rPr>
          <w:rFonts w:ascii="Arial" w:hAnsi="Arial" w:cs="Arial"/>
          <w:b/>
          <w:sz w:val="20"/>
        </w:rPr>
      </w:pPr>
      <w:r w:rsidRPr="000661B6">
        <w:rPr>
          <w:rFonts w:ascii="Arial" w:hAnsi="Arial" w:cs="Arial"/>
          <w:b/>
          <w:sz w:val="20"/>
        </w:rPr>
        <w:t>Formularz ofertowy</w:t>
      </w:r>
    </w:p>
    <w:p w14:paraId="47B440C4" w14:textId="77777777" w:rsidR="000661B6" w:rsidRPr="000661B6" w:rsidRDefault="000661B6" w:rsidP="00BD118E">
      <w:pPr>
        <w:spacing w:after="0" w:line="360" w:lineRule="auto"/>
        <w:jc w:val="both"/>
        <w:rPr>
          <w:rFonts w:ascii="Arial" w:hAnsi="Arial" w:cs="Arial"/>
          <w:b/>
          <w:sz w:val="20"/>
        </w:rPr>
      </w:pPr>
    </w:p>
    <w:p w14:paraId="1C7E3EE5" w14:textId="77777777" w:rsidR="00B36230" w:rsidRPr="000661B6" w:rsidRDefault="00B36230" w:rsidP="00BD118E">
      <w:pPr>
        <w:spacing w:after="0" w:line="360" w:lineRule="auto"/>
        <w:jc w:val="center"/>
        <w:rPr>
          <w:rFonts w:ascii="Arial" w:hAnsi="Arial" w:cs="Arial"/>
          <w:b/>
        </w:rPr>
      </w:pPr>
    </w:p>
    <w:p w14:paraId="38D7DC62" w14:textId="77777777" w:rsidR="00F42B66" w:rsidRPr="00F42B66" w:rsidRDefault="00F42B66" w:rsidP="00F42B66">
      <w:pPr>
        <w:tabs>
          <w:tab w:val="left" w:pos="6150"/>
        </w:tabs>
        <w:suppressAutoHyphens/>
        <w:spacing w:after="0" w:line="360" w:lineRule="auto"/>
        <w:jc w:val="center"/>
        <w:rPr>
          <w:rFonts w:ascii="Arial" w:hAnsi="Arial" w:cs="Arial"/>
          <w:b/>
          <w:sz w:val="20"/>
        </w:rPr>
      </w:pPr>
      <w:proofErr w:type="spellStart"/>
      <w:r w:rsidRPr="00F42B66">
        <w:rPr>
          <w:rFonts w:ascii="Arial" w:hAnsi="Arial" w:cs="Arial"/>
          <w:b/>
          <w:sz w:val="20"/>
        </w:rPr>
        <w:t>Bartex</w:t>
      </w:r>
      <w:proofErr w:type="spellEnd"/>
      <w:r w:rsidRPr="00F42B66">
        <w:rPr>
          <w:rFonts w:ascii="Arial" w:hAnsi="Arial" w:cs="Arial"/>
          <w:b/>
          <w:sz w:val="20"/>
        </w:rPr>
        <w:t xml:space="preserve"> Tadeusz Bartkowiak Sp. z o.o. </w:t>
      </w:r>
    </w:p>
    <w:p w14:paraId="4C2E6E66" w14:textId="77777777" w:rsidR="00F42B66" w:rsidRPr="00F42B66" w:rsidRDefault="00F42B66" w:rsidP="00F42B66">
      <w:pPr>
        <w:tabs>
          <w:tab w:val="left" w:pos="6150"/>
        </w:tabs>
        <w:suppressAutoHyphens/>
        <w:spacing w:after="0" w:line="360" w:lineRule="auto"/>
        <w:jc w:val="center"/>
        <w:rPr>
          <w:rFonts w:ascii="Arial" w:hAnsi="Arial" w:cs="Arial"/>
          <w:b/>
          <w:sz w:val="20"/>
        </w:rPr>
      </w:pPr>
      <w:r w:rsidRPr="00F42B66">
        <w:rPr>
          <w:rFonts w:ascii="Arial" w:hAnsi="Arial" w:cs="Arial"/>
          <w:b/>
          <w:sz w:val="20"/>
        </w:rPr>
        <w:t>ul. Poznańska 66</w:t>
      </w:r>
    </w:p>
    <w:p w14:paraId="6601EFC9" w14:textId="2C4E0DE1" w:rsidR="00BD4F49" w:rsidRDefault="00F42B66" w:rsidP="00F42B66">
      <w:pPr>
        <w:tabs>
          <w:tab w:val="left" w:pos="6150"/>
        </w:tabs>
        <w:suppressAutoHyphens/>
        <w:spacing w:after="0" w:line="360" w:lineRule="auto"/>
        <w:jc w:val="center"/>
        <w:rPr>
          <w:rFonts w:ascii="Arial" w:hAnsi="Arial" w:cs="Arial"/>
          <w:b/>
          <w:sz w:val="20"/>
        </w:rPr>
      </w:pPr>
      <w:r w:rsidRPr="00F42B66">
        <w:rPr>
          <w:rFonts w:ascii="Arial" w:hAnsi="Arial" w:cs="Arial"/>
          <w:b/>
          <w:sz w:val="20"/>
        </w:rPr>
        <w:t>62-052 Komorniki</w:t>
      </w:r>
    </w:p>
    <w:p w14:paraId="00F35BC0" w14:textId="77777777" w:rsidR="00F42B66" w:rsidRPr="000661B6" w:rsidRDefault="00F42B66" w:rsidP="00F42B66">
      <w:pPr>
        <w:tabs>
          <w:tab w:val="left" w:pos="6150"/>
        </w:tabs>
        <w:suppressAutoHyphens/>
        <w:spacing w:after="0" w:line="360" w:lineRule="auto"/>
        <w:jc w:val="center"/>
        <w:rPr>
          <w:rFonts w:ascii="Arial" w:eastAsia="Trebuchet MS" w:hAnsi="Arial" w:cs="Arial"/>
          <w:b/>
          <w:bCs/>
          <w:color w:val="auto"/>
        </w:rPr>
      </w:pPr>
    </w:p>
    <w:p w14:paraId="6BC219B1" w14:textId="2F99E7B4" w:rsidR="008F643B" w:rsidRPr="000661B6" w:rsidRDefault="00B36230" w:rsidP="00BD118E">
      <w:pPr>
        <w:suppressAutoHyphens/>
        <w:spacing w:after="0" w:line="360" w:lineRule="auto"/>
        <w:jc w:val="both"/>
        <w:rPr>
          <w:rFonts w:ascii="Arial" w:eastAsia="Trebuchet MS" w:hAnsi="Arial" w:cs="Arial"/>
          <w:bCs/>
          <w:color w:val="auto"/>
          <w:sz w:val="20"/>
          <w:szCs w:val="20"/>
        </w:rPr>
      </w:pPr>
      <w:r w:rsidRPr="000661B6">
        <w:rPr>
          <w:rFonts w:ascii="Arial" w:eastAsia="Trebuchet MS" w:hAnsi="Arial" w:cs="Arial"/>
          <w:bCs/>
          <w:color w:val="auto"/>
          <w:sz w:val="20"/>
          <w:szCs w:val="20"/>
        </w:rPr>
        <w:t xml:space="preserve">W odpowiedzi na zapytanie ofertowe nr </w:t>
      </w:r>
      <w:r w:rsidR="00F42B66" w:rsidRPr="00F42B66">
        <w:rPr>
          <w:rFonts w:ascii="Arial" w:eastAsia="Trebuchet MS" w:hAnsi="Arial" w:cs="Arial"/>
          <w:bCs/>
          <w:color w:val="auto"/>
          <w:sz w:val="20"/>
          <w:szCs w:val="20"/>
        </w:rPr>
        <w:t>1/2026/FENG</w:t>
      </w:r>
      <w:r w:rsidR="00F42B66" w:rsidRPr="00F42B66">
        <w:rPr>
          <w:rFonts w:ascii="Arial" w:eastAsia="Trebuchet MS" w:hAnsi="Arial" w:cs="Arial"/>
          <w:bCs/>
          <w:color w:val="auto"/>
          <w:sz w:val="20"/>
          <w:szCs w:val="20"/>
        </w:rPr>
        <w:t xml:space="preserve"> </w:t>
      </w:r>
      <w:r w:rsidRPr="000661B6">
        <w:rPr>
          <w:rFonts w:ascii="Arial" w:eastAsia="Trebuchet MS" w:hAnsi="Arial" w:cs="Arial"/>
          <w:bCs/>
          <w:color w:val="auto"/>
          <w:sz w:val="20"/>
          <w:szCs w:val="20"/>
        </w:rPr>
        <w:t xml:space="preserve">dotyczące zamówienia na </w:t>
      </w:r>
      <w:r w:rsidR="00F42B66" w:rsidRPr="00F42B66">
        <w:rPr>
          <w:rFonts w:ascii="Arial" w:eastAsia="Trebuchet MS" w:hAnsi="Arial" w:cs="Arial"/>
          <w:bCs/>
          <w:color w:val="auto"/>
          <w:sz w:val="20"/>
          <w:szCs w:val="20"/>
        </w:rPr>
        <w:t xml:space="preserve">Wykonanie prac budowlanych dla etapów I </w:t>
      </w:r>
      <w:proofErr w:type="spellStart"/>
      <w:r w:rsidR="00F42B66" w:rsidRPr="00F42B66">
        <w:rPr>
          <w:rFonts w:ascii="Arial" w:eastAsia="Trebuchet MS" w:hAnsi="Arial" w:cs="Arial"/>
          <w:bCs/>
          <w:color w:val="auto"/>
          <w:sz w:val="20"/>
          <w:szCs w:val="20"/>
        </w:rPr>
        <w:t>i</w:t>
      </w:r>
      <w:proofErr w:type="spellEnd"/>
      <w:r w:rsidR="00F42B66" w:rsidRPr="00F42B66">
        <w:rPr>
          <w:rFonts w:ascii="Arial" w:eastAsia="Trebuchet MS" w:hAnsi="Arial" w:cs="Arial"/>
          <w:bCs/>
          <w:color w:val="auto"/>
          <w:sz w:val="20"/>
          <w:szCs w:val="20"/>
        </w:rPr>
        <w:t xml:space="preserve"> II inwestycji polegającej na budowie budynku produkcyjno-magazynowego z częścią socjalno-biurową wraz z drogami wewnętrznymi, placem manewrowym, wiatą na odpady, szczelnym podziemnym zbiornikiem wód opadowych oraz urządzeniami infrastruktury zewnętrznej</w:t>
      </w:r>
      <w:r w:rsidR="00BD118E">
        <w:rPr>
          <w:rFonts w:ascii="Arial" w:eastAsia="Trebuchet MS" w:hAnsi="Arial" w:cs="Arial"/>
          <w:bCs/>
          <w:color w:val="auto"/>
          <w:sz w:val="20"/>
          <w:szCs w:val="20"/>
        </w:rPr>
        <w:t xml:space="preserve"> </w:t>
      </w:r>
      <w:r w:rsidR="00EE0EFE">
        <w:rPr>
          <w:rFonts w:ascii="Arial" w:eastAsia="Trebuchet MS" w:hAnsi="Arial" w:cs="Arial"/>
          <w:bCs/>
          <w:color w:val="auto"/>
          <w:sz w:val="20"/>
          <w:szCs w:val="20"/>
        </w:rPr>
        <w:t xml:space="preserve">w </w:t>
      </w:r>
      <w:r w:rsidRPr="000661B6">
        <w:rPr>
          <w:rFonts w:ascii="Arial" w:hAnsi="Arial" w:cs="Arial"/>
          <w:color w:val="auto"/>
          <w:sz w:val="20"/>
          <w:szCs w:val="20"/>
        </w:rPr>
        <w:t>związku z</w:t>
      </w:r>
      <w:r w:rsidR="00F42B66">
        <w:rPr>
          <w:rFonts w:ascii="Arial" w:hAnsi="Arial" w:cs="Arial"/>
          <w:color w:val="auto"/>
          <w:sz w:val="20"/>
          <w:szCs w:val="20"/>
        </w:rPr>
        <w:t xml:space="preserve"> planowaną</w:t>
      </w:r>
      <w:r w:rsidRPr="000661B6">
        <w:rPr>
          <w:rFonts w:ascii="Arial" w:hAnsi="Arial" w:cs="Arial"/>
          <w:color w:val="auto"/>
          <w:sz w:val="20"/>
          <w:szCs w:val="20"/>
        </w:rPr>
        <w:t xml:space="preserve"> </w:t>
      </w:r>
      <w:r w:rsidRPr="000661B6">
        <w:rPr>
          <w:rFonts w:ascii="Arial" w:hAnsi="Arial" w:cs="Arial"/>
          <w:bCs/>
          <w:color w:val="auto"/>
          <w:sz w:val="20"/>
          <w:szCs w:val="20"/>
        </w:rPr>
        <w:t>realizacją</w:t>
      </w:r>
      <w:r w:rsidRPr="000661B6">
        <w:rPr>
          <w:rFonts w:ascii="Arial" w:hAnsi="Arial" w:cs="Arial"/>
          <w:color w:val="auto"/>
          <w:sz w:val="20"/>
          <w:szCs w:val="20"/>
        </w:rPr>
        <w:t xml:space="preserve"> projektu w ramach </w:t>
      </w:r>
      <w:r w:rsidR="00F42B66" w:rsidRPr="00F42B66">
        <w:rPr>
          <w:rFonts w:ascii="Arial" w:hAnsi="Arial" w:cs="Arial"/>
          <w:color w:val="auto"/>
          <w:sz w:val="20"/>
          <w:szCs w:val="20"/>
        </w:rPr>
        <w:t>Funduszy Europejskich dla Nowoczesnej Gospodarki, Priorytet I Wsparcie dla Przedsiębiorców, Działanie: FENG.01.01 Ścieżka SMART, Wsparcie wdrożenia wyników prac B+R w celu prowadzenia innowacji</w:t>
      </w:r>
      <w:r w:rsidR="000661B6" w:rsidRPr="000661B6">
        <w:rPr>
          <w:rFonts w:ascii="Arial" w:hAnsi="Arial" w:cs="Arial"/>
          <w:color w:val="auto"/>
          <w:sz w:val="20"/>
          <w:szCs w:val="20"/>
        </w:rPr>
        <w:t xml:space="preserve">, </w:t>
      </w:r>
      <w:r w:rsidRPr="000661B6">
        <w:rPr>
          <w:rFonts w:ascii="Arial" w:eastAsia="Trebuchet MS" w:hAnsi="Arial" w:cs="Arial"/>
          <w:bCs/>
          <w:color w:val="auto"/>
          <w:sz w:val="20"/>
          <w:szCs w:val="20"/>
        </w:rPr>
        <w:t>składam niniejszą ofertę na wykonanie w/w zamówienia.</w:t>
      </w:r>
    </w:p>
    <w:p w14:paraId="6F208B4F" w14:textId="77777777" w:rsidR="00B36230" w:rsidRPr="000661B6" w:rsidRDefault="00B36230" w:rsidP="00BD118E">
      <w:pPr>
        <w:suppressAutoHyphens/>
        <w:spacing w:after="0" w:line="360" w:lineRule="auto"/>
        <w:jc w:val="both"/>
        <w:rPr>
          <w:rFonts w:ascii="Arial" w:eastAsia="Trebuchet MS" w:hAnsi="Arial" w:cs="Arial"/>
          <w:bCs/>
          <w:color w:val="auto"/>
          <w:sz w:val="20"/>
          <w:szCs w:val="20"/>
        </w:rPr>
      </w:pPr>
    </w:p>
    <w:p w14:paraId="4E8D578D" w14:textId="5DF237C7" w:rsidR="00B36230" w:rsidRPr="000661B6" w:rsidRDefault="00B36230" w:rsidP="00BD118E">
      <w:pPr>
        <w:pStyle w:val="Akapitzlist"/>
        <w:numPr>
          <w:ilvl w:val="0"/>
          <w:numId w:val="32"/>
        </w:numPr>
        <w:suppressAutoHyphens/>
        <w:spacing w:after="0" w:line="360" w:lineRule="auto"/>
        <w:ind w:left="426"/>
        <w:jc w:val="both"/>
        <w:rPr>
          <w:rFonts w:ascii="Arial" w:eastAsia="Trebuchet MS" w:hAnsi="Arial" w:cs="Arial"/>
          <w:b/>
          <w:bCs/>
          <w:color w:val="auto"/>
          <w:sz w:val="20"/>
          <w:szCs w:val="20"/>
        </w:rPr>
      </w:pPr>
      <w:r w:rsidRPr="000661B6">
        <w:rPr>
          <w:rFonts w:ascii="Arial" w:eastAsia="Trebuchet MS" w:hAnsi="Arial" w:cs="Arial"/>
          <w:b/>
          <w:bCs/>
          <w:color w:val="auto"/>
          <w:sz w:val="20"/>
          <w:szCs w:val="20"/>
        </w:rPr>
        <w:t>Nazwa i dane wykonawcy</w:t>
      </w:r>
    </w:p>
    <w:p w14:paraId="76F629A1" w14:textId="77777777" w:rsidR="00B36230" w:rsidRPr="000661B6" w:rsidRDefault="00B36230" w:rsidP="00BD118E">
      <w:pPr>
        <w:suppressAutoHyphens/>
        <w:spacing w:after="0" w:line="360" w:lineRule="auto"/>
        <w:jc w:val="both"/>
        <w:rPr>
          <w:rFonts w:ascii="Arial" w:eastAsia="Trebuchet MS" w:hAnsi="Arial" w:cs="Arial"/>
          <w:bCs/>
          <w:color w:val="au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942"/>
      </w:tblGrid>
      <w:tr w:rsidR="00B36230" w:rsidRPr="000661B6" w14:paraId="4390E6F3" w14:textId="77777777" w:rsidTr="00AA6AAC">
        <w:trPr>
          <w:trHeight w:val="680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30C48DAB" w14:textId="7ABB2D82" w:rsidR="00B36230" w:rsidRPr="000661B6" w:rsidRDefault="00B36230" w:rsidP="00BD1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  <w:sz w:val="20"/>
                <w:szCs w:val="20"/>
              </w:rPr>
            </w:pPr>
            <w:r w:rsidRPr="000661B6">
              <w:rPr>
                <w:rFonts w:ascii="Arial" w:eastAsia="Trebuchet MS" w:hAnsi="Arial" w:cs="Arial"/>
                <w:b/>
                <w:bCs/>
                <w:color w:val="auto"/>
                <w:sz w:val="20"/>
                <w:szCs w:val="20"/>
              </w:rPr>
              <w:t>Nazwa*</w:t>
            </w:r>
          </w:p>
        </w:tc>
        <w:tc>
          <w:tcPr>
            <w:tcW w:w="5942" w:type="dxa"/>
            <w:vAlign w:val="center"/>
          </w:tcPr>
          <w:p w14:paraId="7F7B985B" w14:textId="77777777" w:rsidR="00B36230" w:rsidRPr="000661B6" w:rsidRDefault="00B36230" w:rsidP="00BD1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eastAsia="Trebuchet MS" w:hAnsi="Arial" w:cs="Arial"/>
                <w:bCs/>
                <w:color w:val="auto"/>
                <w:sz w:val="20"/>
                <w:szCs w:val="20"/>
              </w:rPr>
            </w:pPr>
          </w:p>
        </w:tc>
      </w:tr>
      <w:tr w:rsidR="00B36230" w:rsidRPr="000661B6" w14:paraId="204E256F" w14:textId="77777777" w:rsidTr="00AA6AAC">
        <w:trPr>
          <w:trHeight w:val="680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28F8D6EA" w14:textId="79CDD673" w:rsidR="00B36230" w:rsidRPr="000661B6" w:rsidRDefault="00B36230" w:rsidP="00BD1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  <w:sz w:val="20"/>
                <w:szCs w:val="20"/>
              </w:rPr>
            </w:pPr>
            <w:r w:rsidRPr="000661B6">
              <w:rPr>
                <w:rFonts w:ascii="Arial" w:eastAsia="Trebuchet MS" w:hAnsi="Arial" w:cs="Arial"/>
                <w:b/>
                <w:bCs/>
                <w:color w:val="auto"/>
                <w:sz w:val="20"/>
                <w:szCs w:val="20"/>
              </w:rPr>
              <w:t>Adres*</w:t>
            </w:r>
          </w:p>
        </w:tc>
        <w:tc>
          <w:tcPr>
            <w:tcW w:w="5942" w:type="dxa"/>
            <w:vAlign w:val="center"/>
          </w:tcPr>
          <w:p w14:paraId="6D59924A" w14:textId="77777777" w:rsidR="00B36230" w:rsidRPr="000661B6" w:rsidRDefault="00B36230" w:rsidP="00BD1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eastAsia="Trebuchet MS" w:hAnsi="Arial" w:cs="Arial"/>
                <w:bCs/>
                <w:color w:val="auto"/>
                <w:sz w:val="20"/>
                <w:szCs w:val="20"/>
              </w:rPr>
            </w:pPr>
          </w:p>
        </w:tc>
      </w:tr>
      <w:tr w:rsidR="00B36230" w:rsidRPr="000661B6" w14:paraId="7C3FA6AD" w14:textId="77777777" w:rsidTr="00AA6AAC">
        <w:trPr>
          <w:trHeight w:val="680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70FED33C" w14:textId="68A8EE4A" w:rsidR="00B36230" w:rsidRPr="000661B6" w:rsidRDefault="00B36230" w:rsidP="00BD1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  <w:sz w:val="20"/>
                <w:szCs w:val="20"/>
              </w:rPr>
            </w:pPr>
            <w:r w:rsidRPr="000661B6">
              <w:rPr>
                <w:rFonts w:ascii="Arial" w:eastAsia="Trebuchet MS" w:hAnsi="Arial" w:cs="Arial"/>
                <w:b/>
                <w:bCs/>
                <w:color w:val="auto"/>
                <w:sz w:val="20"/>
                <w:szCs w:val="20"/>
              </w:rPr>
              <w:t>NIP*</w:t>
            </w:r>
          </w:p>
        </w:tc>
        <w:tc>
          <w:tcPr>
            <w:tcW w:w="5942" w:type="dxa"/>
            <w:vAlign w:val="center"/>
          </w:tcPr>
          <w:p w14:paraId="7AFAA2AC" w14:textId="77777777" w:rsidR="00B36230" w:rsidRPr="000661B6" w:rsidRDefault="00B36230" w:rsidP="00BD1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eastAsia="Trebuchet MS" w:hAnsi="Arial" w:cs="Arial"/>
                <w:bCs/>
                <w:color w:val="auto"/>
                <w:sz w:val="20"/>
                <w:szCs w:val="20"/>
              </w:rPr>
            </w:pPr>
          </w:p>
        </w:tc>
      </w:tr>
      <w:tr w:rsidR="00293315" w:rsidRPr="000661B6" w14:paraId="20273906" w14:textId="77777777" w:rsidTr="00AA6AAC">
        <w:trPr>
          <w:trHeight w:val="1370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5D540934" w14:textId="7BF1E694" w:rsidR="00293315" w:rsidRPr="000661B6" w:rsidRDefault="00293315" w:rsidP="00BD1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  <w:sz w:val="20"/>
                <w:szCs w:val="20"/>
              </w:rPr>
            </w:pPr>
            <w:r w:rsidRPr="000661B6">
              <w:rPr>
                <w:rFonts w:ascii="Arial" w:eastAsia="Trebuchet MS" w:hAnsi="Arial" w:cs="Arial"/>
                <w:b/>
                <w:bCs/>
                <w:color w:val="auto"/>
                <w:sz w:val="20"/>
                <w:szCs w:val="20"/>
              </w:rPr>
              <w:t>Dane kontaktowe: imię nazwisko,</w:t>
            </w:r>
          </w:p>
          <w:p w14:paraId="4D0A552D" w14:textId="1DF44D77" w:rsidR="00293315" w:rsidRPr="000661B6" w:rsidRDefault="00293315" w:rsidP="00BD1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  <w:sz w:val="20"/>
                <w:szCs w:val="20"/>
              </w:rPr>
            </w:pPr>
            <w:r w:rsidRPr="000661B6">
              <w:rPr>
                <w:rFonts w:ascii="Arial" w:eastAsia="Trebuchet MS" w:hAnsi="Arial" w:cs="Arial"/>
                <w:b/>
                <w:bCs/>
                <w:color w:val="auto"/>
                <w:sz w:val="20"/>
                <w:szCs w:val="20"/>
              </w:rPr>
              <w:t>numer telefonu,</w:t>
            </w:r>
          </w:p>
          <w:p w14:paraId="30EA4757" w14:textId="4258A4E5" w:rsidR="00293315" w:rsidRPr="000661B6" w:rsidRDefault="00293315" w:rsidP="00BD1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  <w:sz w:val="20"/>
                <w:szCs w:val="20"/>
              </w:rPr>
            </w:pPr>
            <w:r w:rsidRPr="000661B6">
              <w:rPr>
                <w:rFonts w:ascii="Arial" w:eastAsia="Trebuchet MS" w:hAnsi="Arial" w:cs="Arial"/>
                <w:b/>
                <w:bCs/>
                <w:color w:val="auto"/>
                <w:sz w:val="20"/>
                <w:szCs w:val="20"/>
              </w:rPr>
              <w:t>e-mail*</w:t>
            </w:r>
          </w:p>
        </w:tc>
        <w:tc>
          <w:tcPr>
            <w:tcW w:w="5942" w:type="dxa"/>
            <w:vAlign w:val="center"/>
          </w:tcPr>
          <w:p w14:paraId="26BF9E43" w14:textId="77777777" w:rsidR="00293315" w:rsidRPr="000661B6" w:rsidRDefault="00293315" w:rsidP="00BD1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eastAsia="Trebuchet MS" w:hAnsi="Arial" w:cs="Arial"/>
                <w:bCs/>
                <w:color w:val="auto"/>
                <w:sz w:val="20"/>
                <w:szCs w:val="20"/>
              </w:rPr>
            </w:pPr>
          </w:p>
        </w:tc>
      </w:tr>
    </w:tbl>
    <w:p w14:paraId="68451A4D" w14:textId="77777777" w:rsidR="00B36230" w:rsidRPr="000661B6" w:rsidRDefault="00B36230" w:rsidP="00BD118E">
      <w:pPr>
        <w:suppressAutoHyphens/>
        <w:spacing w:after="0" w:line="360" w:lineRule="auto"/>
        <w:jc w:val="both"/>
        <w:rPr>
          <w:rFonts w:ascii="Arial" w:eastAsia="Trebuchet MS" w:hAnsi="Arial" w:cs="Arial"/>
          <w:bCs/>
          <w:color w:val="auto"/>
          <w:sz w:val="20"/>
          <w:szCs w:val="20"/>
        </w:rPr>
      </w:pPr>
    </w:p>
    <w:p w14:paraId="5E3053C6" w14:textId="6FE4005D" w:rsidR="008F643B" w:rsidRPr="000661B6" w:rsidRDefault="00B36230" w:rsidP="00BD118E">
      <w:pPr>
        <w:pStyle w:val="Akapitzlist"/>
        <w:numPr>
          <w:ilvl w:val="0"/>
          <w:numId w:val="32"/>
        </w:numPr>
        <w:spacing w:after="0" w:line="360" w:lineRule="auto"/>
        <w:ind w:left="426"/>
        <w:jc w:val="both"/>
        <w:rPr>
          <w:rFonts w:ascii="Arial" w:eastAsia="Trebuchet MS" w:hAnsi="Arial" w:cs="Arial"/>
          <w:b/>
          <w:color w:val="auto"/>
          <w:sz w:val="20"/>
          <w:szCs w:val="20"/>
        </w:rPr>
      </w:pPr>
      <w:r w:rsidRPr="000661B6">
        <w:rPr>
          <w:rFonts w:ascii="Arial" w:eastAsia="Trebuchet MS" w:hAnsi="Arial" w:cs="Arial"/>
          <w:b/>
          <w:color w:val="auto"/>
          <w:sz w:val="20"/>
          <w:szCs w:val="20"/>
        </w:rPr>
        <w:t xml:space="preserve">Warunki </w:t>
      </w:r>
      <w:r w:rsidR="00AA55EC">
        <w:rPr>
          <w:rFonts w:ascii="Arial" w:eastAsia="Trebuchet MS" w:hAnsi="Arial" w:cs="Arial"/>
          <w:b/>
          <w:color w:val="auto"/>
          <w:sz w:val="20"/>
          <w:szCs w:val="20"/>
        </w:rPr>
        <w:t xml:space="preserve">cenowe </w:t>
      </w:r>
      <w:r w:rsidR="008E44F9">
        <w:rPr>
          <w:rFonts w:ascii="Arial" w:eastAsia="Trebuchet MS" w:hAnsi="Arial" w:cs="Arial"/>
          <w:b/>
          <w:color w:val="auto"/>
          <w:sz w:val="20"/>
          <w:szCs w:val="20"/>
        </w:rPr>
        <w:t>oferty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2339"/>
        <w:gridCol w:w="2339"/>
        <w:gridCol w:w="1264"/>
      </w:tblGrid>
      <w:tr w:rsidR="003A7B06" w:rsidRPr="000661B6" w14:paraId="78CAF62C" w14:textId="13C97F8E" w:rsidTr="00F42B66">
        <w:trPr>
          <w:trHeight w:val="807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28B29B08" w14:textId="41B90A8D" w:rsidR="003A7B06" w:rsidRPr="000661B6" w:rsidRDefault="00F42B66" w:rsidP="00C346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cs="Calibri"/>
                <w:b/>
              </w:rPr>
              <w:t xml:space="preserve">Wykonanie </w:t>
            </w:r>
            <w:r w:rsidRPr="006549FC">
              <w:rPr>
                <w:rFonts w:cs="Calibri"/>
                <w:b/>
              </w:rPr>
              <w:t xml:space="preserve">prac budowlanych </w:t>
            </w:r>
            <w:r>
              <w:rPr>
                <w:rFonts w:cs="Calibri"/>
                <w:b/>
              </w:rPr>
              <w:t xml:space="preserve">dla etapów I </w:t>
            </w:r>
            <w:proofErr w:type="spellStart"/>
            <w:r>
              <w:rPr>
                <w:rFonts w:cs="Calibri"/>
                <w:b/>
              </w:rPr>
              <w:t>i</w:t>
            </w:r>
            <w:proofErr w:type="spellEnd"/>
            <w:r>
              <w:rPr>
                <w:rFonts w:cs="Calibri"/>
                <w:b/>
              </w:rPr>
              <w:t xml:space="preserve"> II</w:t>
            </w:r>
          </w:p>
        </w:tc>
        <w:tc>
          <w:tcPr>
            <w:tcW w:w="2339" w:type="dxa"/>
            <w:shd w:val="clear" w:color="auto" w:fill="F2F2F2" w:themeFill="background1" w:themeFillShade="F2"/>
            <w:vAlign w:val="center"/>
          </w:tcPr>
          <w:p w14:paraId="66F24EEE" w14:textId="00E4AD5D" w:rsidR="003A7B06" w:rsidRPr="000661B6" w:rsidRDefault="003A7B06" w:rsidP="00BD1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  <w:sz w:val="20"/>
                <w:szCs w:val="20"/>
              </w:rPr>
            </w:pPr>
            <w:r w:rsidRPr="000661B6">
              <w:rPr>
                <w:rFonts w:ascii="Arial" w:eastAsia="Trebuchet MS" w:hAnsi="Arial" w:cs="Arial"/>
                <w:b/>
                <w:bCs/>
                <w:color w:val="auto"/>
                <w:sz w:val="20"/>
                <w:szCs w:val="20"/>
              </w:rPr>
              <w:t>Cena netto*</w:t>
            </w:r>
          </w:p>
        </w:tc>
        <w:tc>
          <w:tcPr>
            <w:tcW w:w="2339" w:type="dxa"/>
            <w:shd w:val="clear" w:color="auto" w:fill="F2F2F2" w:themeFill="background1" w:themeFillShade="F2"/>
            <w:vAlign w:val="center"/>
          </w:tcPr>
          <w:p w14:paraId="372071B4" w14:textId="599D3C14" w:rsidR="003A7B06" w:rsidRPr="000661B6" w:rsidRDefault="003A7B06" w:rsidP="00BD1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  <w:sz w:val="20"/>
                <w:szCs w:val="20"/>
              </w:rPr>
            </w:pPr>
            <w:r w:rsidRPr="000661B6">
              <w:rPr>
                <w:rFonts w:ascii="Arial" w:eastAsia="Trebuchet MS" w:hAnsi="Arial" w:cs="Arial"/>
                <w:b/>
                <w:bCs/>
                <w:color w:val="auto"/>
                <w:sz w:val="20"/>
                <w:szCs w:val="20"/>
              </w:rPr>
              <w:t>Cena brutto*</w:t>
            </w:r>
          </w:p>
        </w:tc>
        <w:tc>
          <w:tcPr>
            <w:tcW w:w="1264" w:type="dxa"/>
            <w:shd w:val="clear" w:color="auto" w:fill="F2F2F2" w:themeFill="background1" w:themeFillShade="F2"/>
            <w:vAlign w:val="center"/>
          </w:tcPr>
          <w:p w14:paraId="342F17D8" w14:textId="0016AA0E" w:rsidR="003A7B06" w:rsidRPr="000661B6" w:rsidRDefault="003A7B06" w:rsidP="00BD1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  <w:sz w:val="20"/>
                <w:szCs w:val="20"/>
              </w:rPr>
            </w:pPr>
            <w:r w:rsidRPr="000661B6">
              <w:rPr>
                <w:rFonts w:ascii="Arial" w:eastAsia="Trebuchet MS" w:hAnsi="Arial" w:cs="Arial"/>
                <w:b/>
                <w:bCs/>
                <w:color w:val="auto"/>
                <w:sz w:val="20"/>
                <w:szCs w:val="20"/>
              </w:rPr>
              <w:t>Waluta*</w:t>
            </w:r>
          </w:p>
        </w:tc>
      </w:tr>
      <w:tr w:rsidR="003A7B06" w:rsidRPr="000661B6" w14:paraId="15710157" w14:textId="77777777" w:rsidTr="00EE0EFE">
        <w:trPr>
          <w:trHeight w:val="680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5E31A5C3" w14:textId="62D63BE8" w:rsidR="003A7B06" w:rsidRPr="008E44F9" w:rsidRDefault="00F42B66" w:rsidP="003A7B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ETAP I</w:t>
            </w:r>
          </w:p>
        </w:tc>
        <w:tc>
          <w:tcPr>
            <w:tcW w:w="2339" w:type="dxa"/>
            <w:vAlign w:val="center"/>
          </w:tcPr>
          <w:p w14:paraId="31B1227A" w14:textId="77777777" w:rsidR="003A7B06" w:rsidRPr="000661B6" w:rsidRDefault="003A7B06" w:rsidP="00BD1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eastAsia="Trebuchet MS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2339" w:type="dxa"/>
            <w:vAlign w:val="center"/>
          </w:tcPr>
          <w:p w14:paraId="738466BA" w14:textId="77777777" w:rsidR="003A7B06" w:rsidRPr="000661B6" w:rsidRDefault="003A7B06" w:rsidP="00BD1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eastAsia="Trebuchet MS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14:paraId="3965E78E" w14:textId="77777777" w:rsidR="003A7B06" w:rsidRPr="000661B6" w:rsidRDefault="003A7B06" w:rsidP="00BD1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eastAsia="Trebuchet MS" w:hAnsi="Arial" w:cs="Arial"/>
                <w:bCs/>
                <w:color w:val="auto"/>
                <w:sz w:val="20"/>
                <w:szCs w:val="20"/>
              </w:rPr>
            </w:pPr>
          </w:p>
        </w:tc>
      </w:tr>
      <w:tr w:rsidR="003A7B06" w:rsidRPr="000661B6" w14:paraId="2C36CEB5" w14:textId="77777777" w:rsidTr="00EE0EFE">
        <w:trPr>
          <w:trHeight w:val="680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001BD3C4" w14:textId="243D52D1" w:rsidR="003A7B06" w:rsidRPr="008E44F9" w:rsidRDefault="00F42B66" w:rsidP="00BD1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ETAP II</w:t>
            </w:r>
          </w:p>
        </w:tc>
        <w:tc>
          <w:tcPr>
            <w:tcW w:w="2339" w:type="dxa"/>
            <w:vAlign w:val="center"/>
          </w:tcPr>
          <w:p w14:paraId="4697B808" w14:textId="77777777" w:rsidR="003A7B06" w:rsidRPr="000661B6" w:rsidRDefault="003A7B06" w:rsidP="00BD1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eastAsia="Trebuchet MS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2339" w:type="dxa"/>
            <w:vAlign w:val="center"/>
          </w:tcPr>
          <w:p w14:paraId="457BDCBB" w14:textId="77777777" w:rsidR="003A7B06" w:rsidRPr="000661B6" w:rsidRDefault="003A7B06" w:rsidP="00BD1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eastAsia="Trebuchet MS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14:paraId="3BCFC149" w14:textId="77777777" w:rsidR="003A7B06" w:rsidRPr="000661B6" w:rsidRDefault="003A7B06" w:rsidP="00BD1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eastAsia="Trebuchet MS" w:hAnsi="Arial" w:cs="Arial"/>
                <w:bCs/>
                <w:color w:val="auto"/>
                <w:sz w:val="20"/>
                <w:szCs w:val="20"/>
              </w:rPr>
            </w:pPr>
          </w:p>
        </w:tc>
      </w:tr>
      <w:tr w:rsidR="003A7B06" w:rsidRPr="000661B6" w14:paraId="7A906A98" w14:textId="77777777" w:rsidTr="00EE0EFE">
        <w:trPr>
          <w:trHeight w:val="680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27EE7107" w14:textId="3B19E27E" w:rsidR="003A7B06" w:rsidRPr="003A7B06" w:rsidRDefault="003A7B06" w:rsidP="003A7B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eastAsia="Trebuchet MS" w:hAnsi="Arial" w:cs="Arial"/>
                <w:b/>
                <w:bCs/>
                <w:color w:val="auto"/>
                <w:sz w:val="20"/>
                <w:szCs w:val="20"/>
              </w:rPr>
              <w:t>SUMA</w:t>
            </w:r>
          </w:p>
        </w:tc>
        <w:tc>
          <w:tcPr>
            <w:tcW w:w="2339" w:type="dxa"/>
            <w:vAlign w:val="center"/>
          </w:tcPr>
          <w:p w14:paraId="0172E29A" w14:textId="77777777" w:rsidR="003A7B06" w:rsidRPr="000661B6" w:rsidRDefault="003A7B06" w:rsidP="00BD1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eastAsia="Trebuchet MS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2339" w:type="dxa"/>
            <w:vAlign w:val="center"/>
          </w:tcPr>
          <w:p w14:paraId="2F6BE53E" w14:textId="77777777" w:rsidR="003A7B06" w:rsidRPr="000661B6" w:rsidRDefault="003A7B06" w:rsidP="00BD1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eastAsia="Trebuchet MS" w:hAnsi="Arial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264" w:type="dxa"/>
            <w:vAlign w:val="center"/>
          </w:tcPr>
          <w:p w14:paraId="59465750" w14:textId="77777777" w:rsidR="003A7B06" w:rsidRPr="000661B6" w:rsidRDefault="003A7B06" w:rsidP="00BD1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eastAsia="Trebuchet MS" w:hAnsi="Arial" w:cs="Arial"/>
                <w:bCs/>
                <w:color w:val="auto"/>
                <w:sz w:val="20"/>
                <w:szCs w:val="20"/>
              </w:rPr>
            </w:pPr>
          </w:p>
        </w:tc>
      </w:tr>
    </w:tbl>
    <w:p w14:paraId="27BDFDB7" w14:textId="6D2F3BD8" w:rsidR="00AA55EC" w:rsidRPr="000661B6" w:rsidRDefault="00AA55EC" w:rsidP="00AA55EC">
      <w:pPr>
        <w:pStyle w:val="Akapitzlist"/>
        <w:numPr>
          <w:ilvl w:val="0"/>
          <w:numId w:val="32"/>
        </w:numPr>
        <w:spacing w:before="240" w:line="360" w:lineRule="auto"/>
        <w:ind w:left="426"/>
        <w:jc w:val="both"/>
        <w:rPr>
          <w:rFonts w:ascii="Arial" w:eastAsia="Trebuchet MS" w:hAnsi="Arial" w:cs="Arial"/>
          <w:b/>
          <w:color w:val="auto"/>
          <w:sz w:val="20"/>
          <w:szCs w:val="20"/>
        </w:rPr>
      </w:pPr>
      <w:r>
        <w:rPr>
          <w:rFonts w:ascii="Arial" w:eastAsia="Trebuchet MS" w:hAnsi="Arial" w:cs="Arial"/>
          <w:b/>
          <w:color w:val="auto"/>
          <w:sz w:val="20"/>
          <w:szCs w:val="20"/>
        </w:rPr>
        <w:lastRenderedPageBreak/>
        <w:t>Pozostałe warunki oferty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942"/>
      </w:tblGrid>
      <w:tr w:rsidR="008E44F9" w:rsidRPr="000661B6" w14:paraId="7FAFFDDD" w14:textId="77777777" w:rsidTr="00BD118E">
        <w:trPr>
          <w:trHeight w:val="680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063CFCA7" w14:textId="775DCB74" w:rsidR="008E44F9" w:rsidRPr="000661B6" w:rsidRDefault="008E44F9" w:rsidP="00BD1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  <w:sz w:val="20"/>
                <w:szCs w:val="20"/>
              </w:rPr>
            </w:pPr>
            <w:r w:rsidRPr="000661B6">
              <w:rPr>
                <w:rFonts w:ascii="Arial" w:eastAsia="Trebuchet MS" w:hAnsi="Arial" w:cs="Arial"/>
                <w:b/>
                <w:bCs/>
                <w:color w:val="auto"/>
                <w:sz w:val="20"/>
                <w:szCs w:val="20"/>
              </w:rPr>
              <w:t>Ważność oferty*</w:t>
            </w:r>
            <w:r>
              <w:rPr>
                <w:rFonts w:ascii="Arial" w:eastAsia="Trebuchet MS" w:hAnsi="Arial" w:cs="Arial"/>
                <w:b/>
                <w:bCs/>
                <w:color w:val="auto"/>
                <w:sz w:val="20"/>
                <w:szCs w:val="20"/>
              </w:rPr>
              <w:t xml:space="preserve"> (min. </w:t>
            </w:r>
            <w:r w:rsidR="00F42B66">
              <w:rPr>
                <w:rFonts w:ascii="Arial" w:eastAsia="Trebuchet MS" w:hAnsi="Arial" w:cs="Arial"/>
                <w:b/>
                <w:bCs/>
                <w:color w:val="auto"/>
                <w:sz w:val="20"/>
                <w:szCs w:val="20"/>
              </w:rPr>
              <w:t>60</w:t>
            </w:r>
            <w:r>
              <w:rPr>
                <w:rFonts w:ascii="Arial" w:eastAsia="Trebuchet MS" w:hAnsi="Arial" w:cs="Arial"/>
                <w:b/>
                <w:bCs/>
                <w:color w:val="auto"/>
                <w:sz w:val="20"/>
                <w:szCs w:val="20"/>
              </w:rPr>
              <w:t xml:space="preserve"> dni)</w:t>
            </w:r>
            <w:r w:rsidRPr="000661B6">
              <w:rPr>
                <w:rFonts w:ascii="Arial" w:eastAsia="Trebuchet MS" w:hAnsi="Arial" w:cs="Arial"/>
                <w:b/>
                <w:bCs/>
                <w:color w:val="auto"/>
                <w:sz w:val="20"/>
                <w:szCs w:val="20"/>
              </w:rPr>
              <w:t>:</w:t>
            </w:r>
          </w:p>
        </w:tc>
        <w:tc>
          <w:tcPr>
            <w:tcW w:w="5942" w:type="dxa"/>
            <w:vAlign w:val="center"/>
          </w:tcPr>
          <w:p w14:paraId="6CB53B47" w14:textId="77777777" w:rsidR="008E44F9" w:rsidRPr="000661B6" w:rsidRDefault="008E44F9" w:rsidP="00BD1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eastAsia="Trebuchet MS" w:hAnsi="Arial" w:cs="Arial"/>
                <w:bCs/>
                <w:color w:val="auto"/>
                <w:sz w:val="20"/>
                <w:szCs w:val="20"/>
              </w:rPr>
            </w:pPr>
          </w:p>
        </w:tc>
      </w:tr>
      <w:tr w:rsidR="00AA55EC" w:rsidRPr="000661B6" w14:paraId="42D492E4" w14:textId="77777777" w:rsidTr="00BD118E">
        <w:trPr>
          <w:trHeight w:val="680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55213DF6" w14:textId="1B834F4F" w:rsidR="00AA55EC" w:rsidRPr="000661B6" w:rsidRDefault="00AD2A64" w:rsidP="00BD1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eastAsia="Trebuchet MS" w:hAnsi="Arial" w:cs="Arial"/>
                <w:b/>
                <w:bCs/>
                <w:color w:val="auto"/>
                <w:sz w:val="20"/>
                <w:szCs w:val="20"/>
              </w:rPr>
              <w:t>O</w:t>
            </w:r>
            <w:r w:rsidRPr="00AD2A64">
              <w:rPr>
                <w:rFonts w:ascii="Arial" w:eastAsia="Trebuchet MS" w:hAnsi="Arial" w:cs="Arial"/>
                <w:b/>
                <w:bCs/>
                <w:color w:val="auto"/>
                <w:sz w:val="20"/>
                <w:szCs w:val="20"/>
              </w:rPr>
              <w:t>kres gwarancji w zakresie jakości wykonanych prac w miesiącach (na całość przedmiotu zamówienia)</w:t>
            </w:r>
            <w:r>
              <w:rPr>
                <w:rFonts w:ascii="Arial" w:eastAsia="Trebuchet MS" w:hAnsi="Arial" w:cs="Arial"/>
                <w:b/>
                <w:bCs/>
                <w:color w:val="auto"/>
                <w:sz w:val="20"/>
                <w:szCs w:val="20"/>
              </w:rPr>
              <w:t>*</w:t>
            </w:r>
          </w:p>
        </w:tc>
        <w:tc>
          <w:tcPr>
            <w:tcW w:w="5942" w:type="dxa"/>
            <w:vAlign w:val="center"/>
          </w:tcPr>
          <w:p w14:paraId="7752E97F" w14:textId="77777777" w:rsidR="00AA55EC" w:rsidRPr="000661B6" w:rsidRDefault="00AA55EC" w:rsidP="00601E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eastAsia="Trebuchet MS" w:hAnsi="Arial" w:cs="Arial"/>
                <w:bCs/>
                <w:color w:val="auto"/>
                <w:sz w:val="20"/>
                <w:szCs w:val="20"/>
              </w:rPr>
            </w:pPr>
          </w:p>
        </w:tc>
      </w:tr>
    </w:tbl>
    <w:p w14:paraId="18FDD4F6" w14:textId="77777777" w:rsidR="000661B6" w:rsidRPr="000661B6" w:rsidRDefault="000661B6" w:rsidP="00BD118E">
      <w:pPr>
        <w:spacing w:after="0" w:line="360" w:lineRule="auto"/>
        <w:jc w:val="both"/>
        <w:rPr>
          <w:rFonts w:ascii="Arial" w:eastAsia="Trebuchet MS" w:hAnsi="Arial" w:cs="Arial"/>
          <w:b/>
          <w:color w:val="auto"/>
          <w:sz w:val="20"/>
          <w:szCs w:val="20"/>
        </w:rPr>
      </w:pPr>
    </w:p>
    <w:p w14:paraId="680A647E" w14:textId="07B3EA3B" w:rsidR="00B36230" w:rsidRPr="000661B6" w:rsidRDefault="00B36230" w:rsidP="00AA55EC">
      <w:pPr>
        <w:pStyle w:val="Akapitzlist"/>
        <w:numPr>
          <w:ilvl w:val="0"/>
          <w:numId w:val="32"/>
        </w:numPr>
        <w:shd w:val="clear" w:color="auto" w:fill="FFFFFF"/>
        <w:spacing w:line="360" w:lineRule="auto"/>
        <w:ind w:left="426"/>
        <w:jc w:val="both"/>
        <w:rPr>
          <w:rFonts w:ascii="Arial" w:hAnsi="Arial" w:cs="Arial"/>
          <w:color w:val="auto"/>
          <w:sz w:val="20"/>
          <w:szCs w:val="20"/>
        </w:rPr>
      </w:pPr>
      <w:r w:rsidRPr="000661B6">
        <w:rPr>
          <w:rFonts w:ascii="Arial" w:hAnsi="Arial" w:cs="Arial"/>
          <w:b/>
          <w:bCs/>
          <w:color w:val="auto"/>
          <w:sz w:val="20"/>
          <w:szCs w:val="20"/>
        </w:rPr>
        <w:t>Harmonogram:</w:t>
      </w:r>
    </w:p>
    <w:p w14:paraId="6D4EF162" w14:textId="32CF54D5" w:rsidR="008E44F9" w:rsidRDefault="008E44F9" w:rsidP="00BD118E">
      <w:pPr>
        <w:spacing w:line="360" w:lineRule="auto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Planowany termin zawarcia umowy</w:t>
      </w:r>
      <w:r>
        <w:rPr>
          <w:rFonts w:ascii="Arial" w:hAnsi="Arial"/>
          <w:sz w:val="20"/>
          <w:szCs w:val="20"/>
        </w:rPr>
        <w:t xml:space="preserve"> – w czasie trwania ważności oferty (</w:t>
      </w:r>
      <w:r w:rsidR="006E5CE6">
        <w:rPr>
          <w:rFonts w:ascii="Arial" w:hAnsi="Arial"/>
          <w:sz w:val="20"/>
          <w:szCs w:val="20"/>
        </w:rPr>
        <w:t xml:space="preserve">w ciągu </w:t>
      </w:r>
      <w:r w:rsidR="00F42B66">
        <w:rPr>
          <w:rFonts w:ascii="Arial" w:hAnsi="Arial"/>
          <w:sz w:val="20"/>
          <w:szCs w:val="20"/>
        </w:rPr>
        <w:t>60</w:t>
      </w:r>
      <w:r>
        <w:rPr>
          <w:rFonts w:ascii="Arial" w:hAnsi="Arial"/>
          <w:sz w:val="20"/>
          <w:szCs w:val="20"/>
        </w:rPr>
        <w:t xml:space="preserve"> dni od terminu zakończenia przyjmowania ofert).</w:t>
      </w:r>
    </w:p>
    <w:p w14:paraId="731CE25C" w14:textId="77777777" w:rsidR="00F42B66" w:rsidRPr="00F42B66" w:rsidRDefault="00F42B66" w:rsidP="00F42B66">
      <w:pPr>
        <w:shd w:val="clear" w:color="auto" w:fill="FFFFFF"/>
        <w:spacing w:after="0" w:line="256" w:lineRule="auto"/>
        <w:contextualSpacing/>
        <w:jc w:val="both"/>
        <w:rPr>
          <w:rFonts w:cstheme="minorBidi"/>
          <w:color w:val="auto"/>
        </w:rPr>
      </w:pPr>
      <w:r w:rsidRPr="00F42B66">
        <w:rPr>
          <w:b/>
          <w:bCs/>
        </w:rPr>
        <w:t xml:space="preserve">Etap 1- </w:t>
      </w:r>
      <w:r>
        <w:t xml:space="preserve">roboty konstrukcyjne i murowe stanu surowego otwartego części socjalnej (osie 1–3), wraz z wykonaniem wszystkich przepustów przez ściany i stropy – </w:t>
      </w:r>
      <w:r w:rsidRPr="00F42B66">
        <w:rPr>
          <w:b/>
          <w:bCs/>
        </w:rPr>
        <w:t>termin zakończenia do 14.08.2026</w:t>
      </w:r>
      <w:r>
        <w:t>):</w:t>
      </w:r>
    </w:p>
    <w:p w14:paraId="3624E174" w14:textId="77777777" w:rsidR="00F42B66" w:rsidRDefault="00F42B66" w:rsidP="00F42B66">
      <w:pPr>
        <w:pStyle w:val="Akapitzlist"/>
        <w:numPr>
          <w:ilvl w:val="1"/>
          <w:numId w:val="5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6" w:lineRule="auto"/>
        <w:contextualSpacing/>
      </w:pPr>
      <w:r>
        <w:t>roboty konstrukcyjne żelbetowe i murowe (zgodnie z projektem)</w:t>
      </w:r>
    </w:p>
    <w:p w14:paraId="3FE9E6B3" w14:textId="77777777" w:rsidR="00F42B66" w:rsidRDefault="00F42B66" w:rsidP="00F42B66">
      <w:pPr>
        <w:pStyle w:val="Akapitzlist"/>
        <w:numPr>
          <w:ilvl w:val="1"/>
          <w:numId w:val="5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6" w:lineRule="auto"/>
        <w:contextualSpacing/>
      </w:pPr>
      <w:r>
        <w:t>wykonanie izolacji przeciwwodnej fundamentów wraz z ścianami fundamentowymi zgodnie z projektem</w:t>
      </w:r>
    </w:p>
    <w:p w14:paraId="0B44266A" w14:textId="77777777" w:rsidR="00F42B66" w:rsidRDefault="00F42B66" w:rsidP="00F42B66">
      <w:pPr>
        <w:pStyle w:val="Akapitzlist"/>
        <w:numPr>
          <w:ilvl w:val="1"/>
          <w:numId w:val="5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6" w:lineRule="auto"/>
        <w:contextualSpacing/>
      </w:pPr>
      <w:r>
        <w:t xml:space="preserve">obsypanie ścian fundamentowych pod poziom posadzki wraz z zagęszczeniem w osiach (1-3) </w:t>
      </w:r>
    </w:p>
    <w:p w14:paraId="50826BA0" w14:textId="77777777" w:rsidR="00F42B66" w:rsidRDefault="00F42B66" w:rsidP="00F42B66">
      <w:pPr>
        <w:pStyle w:val="Akapitzlist"/>
        <w:numPr>
          <w:ilvl w:val="1"/>
          <w:numId w:val="5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6" w:lineRule="auto"/>
        <w:contextualSpacing/>
      </w:pPr>
      <w:r>
        <w:t xml:space="preserve">wykonanie instalacji </w:t>
      </w:r>
      <w:proofErr w:type="spellStart"/>
      <w:r>
        <w:t>podposadzkowych</w:t>
      </w:r>
      <w:proofErr w:type="spellEnd"/>
      <w:r>
        <w:t xml:space="preserve"> (zgodnie z dokumentacją branżową),</w:t>
      </w:r>
    </w:p>
    <w:p w14:paraId="3667BF07" w14:textId="77777777" w:rsidR="00F42B66" w:rsidRDefault="00F42B66" w:rsidP="00F42B66">
      <w:pPr>
        <w:pStyle w:val="Akapitzlist"/>
        <w:numPr>
          <w:ilvl w:val="1"/>
          <w:numId w:val="5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6" w:lineRule="auto"/>
        <w:contextualSpacing/>
      </w:pPr>
      <w:r>
        <w:t>wykonanie stabilizacji gruntu pod posadzką w osiach (X1,X4)-(1,3)</w:t>
      </w:r>
    </w:p>
    <w:p w14:paraId="45184A95" w14:textId="77777777" w:rsidR="00F42B66" w:rsidRDefault="00F42B66" w:rsidP="00F42B66">
      <w:pPr>
        <w:pStyle w:val="Akapitzlist"/>
        <w:numPr>
          <w:ilvl w:val="1"/>
          <w:numId w:val="5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6" w:lineRule="auto"/>
        <w:contextualSpacing/>
      </w:pPr>
      <w:r>
        <w:t xml:space="preserve">wykonanie </w:t>
      </w:r>
      <w:proofErr w:type="spellStart"/>
      <w:r>
        <w:t>podbetonu</w:t>
      </w:r>
      <w:proofErr w:type="spellEnd"/>
      <w:r>
        <w:t xml:space="preserve"> posadzki parteru osie (1-3)</w:t>
      </w:r>
    </w:p>
    <w:p w14:paraId="4FF20434" w14:textId="77777777" w:rsidR="00F42B66" w:rsidRDefault="00F42B66" w:rsidP="00F42B66">
      <w:pPr>
        <w:pStyle w:val="Akapitzlist"/>
        <w:numPr>
          <w:ilvl w:val="1"/>
          <w:numId w:val="5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6" w:lineRule="auto"/>
        <w:contextualSpacing/>
      </w:pPr>
      <w:r>
        <w:t>wykonanie klatki schodowej (żelbetowej),</w:t>
      </w:r>
    </w:p>
    <w:p w14:paraId="12982313" w14:textId="77777777" w:rsidR="00F42B66" w:rsidRDefault="00F42B66" w:rsidP="00F42B66">
      <w:pPr>
        <w:pStyle w:val="Akapitzlist"/>
        <w:numPr>
          <w:ilvl w:val="1"/>
          <w:numId w:val="5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6" w:lineRule="auto"/>
        <w:contextualSpacing/>
      </w:pPr>
      <w:r>
        <w:t xml:space="preserve">wykonanie </w:t>
      </w:r>
      <w:proofErr w:type="spellStart"/>
      <w:r>
        <w:t>paroizolacji</w:t>
      </w:r>
      <w:proofErr w:type="spellEnd"/>
      <w:r>
        <w:t xml:space="preserve"> z papy termozgrzewalnej na stropodachu oraz na ścianach kolankowych,</w:t>
      </w:r>
    </w:p>
    <w:p w14:paraId="71863DC1" w14:textId="77777777" w:rsidR="00F42B66" w:rsidRDefault="00F42B66" w:rsidP="00F42B66">
      <w:pPr>
        <w:pStyle w:val="Akapitzlist"/>
        <w:numPr>
          <w:ilvl w:val="1"/>
          <w:numId w:val="5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6" w:lineRule="auto"/>
        <w:contextualSpacing/>
      </w:pPr>
      <w:r>
        <w:t>wykonanie izolacji termicznej i przeciwwodnej (wierzchniego krycia) stropodachu i ścian kolankowych w osiach (1-3) wraz z obróbkami,</w:t>
      </w:r>
    </w:p>
    <w:p w14:paraId="45FC1B9C" w14:textId="77777777" w:rsidR="00F42B66" w:rsidRDefault="00F42B66" w:rsidP="00F42B66">
      <w:pPr>
        <w:pStyle w:val="Akapitzlist"/>
        <w:numPr>
          <w:ilvl w:val="1"/>
          <w:numId w:val="5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6" w:lineRule="auto"/>
        <w:contextualSpacing/>
      </w:pPr>
      <w:r>
        <w:t>ocieplenie od zewnątrz ścian fundamentowych i cokołu styropianem XPS wraz z obsypaniem piachem i zagęszczeniem</w:t>
      </w:r>
    </w:p>
    <w:p w14:paraId="73BC0B4E" w14:textId="033BE91A" w:rsidR="00F42B66" w:rsidRPr="00F42B66" w:rsidRDefault="00F42B66" w:rsidP="00F42B66">
      <w:pPr>
        <w:spacing w:line="256" w:lineRule="auto"/>
        <w:contextualSpacing/>
        <w:rPr>
          <w:b/>
          <w:bCs/>
        </w:rPr>
      </w:pPr>
      <w:r>
        <w:rPr>
          <w:b/>
          <w:bCs/>
        </w:rPr>
        <w:t>Etap</w:t>
      </w:r>
      <w:r w:rsidRPr="00F42B66">
        <w:rPr>
          <w:b/>
          <w:bCs/>
        </w:rPr>
        <w:t xml:space="preserve"> 1 </w:t>
      </w:r>
      <w:r>
        <w:t xml:space="preserve">– roboty żelbetowe stóp fundamentowych hali (osie 4-16) – </w:t>
      </w:r>
      <w:r w:rsidRPr="00F42B66">
        <w:rPr>
          <w:b/>
          <w:bCs/>
        </w:rPr>
        <w:t>termin zakończenia do 30.06.2026</w:t>
      </w:r>
    </w:p>
    <w:p w14:paraId="100AB529" w14:textId="77777777" w:rsidR="00F42B66" w:rsidRDefault="00F42B66" w:rsidP="00F42B66">
      <w:pPr>
        <w:pStyle w:val="Akapitzlist"/>
        <w:numPr>
          <w:ilvl w:val="0"/>
          <w:numId w:val="5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6" w:lineRule="auto"/>
        <w:contextualSpacing/>
        <w:rPr>
          <w:b/>
          <w:bCs/>
        </w:rPr>
      </w:pPr>
      <w:r>
        <w:t xml:space="preserve">uzupełnienie gruntu </w:t>
      </w:r>
      <w:proofErr w:type="spellStart"/>
      <w:r>
        <w:t>podbetonem</w:t>
      </w:r>
      <w:proofErr w:type="spellEnd"/>
      <w:r>
        <w:t xml:space="preserve"> pod stopami fundamentowymi zgodnym z wymogami projektu konstrukcji </w:t>
      </w:r>
    </w:p>
    <w:p w14:paraId="05D4A942" w14:textId="77777777" w:rsidR="00F42B66" w:rsidRDefault="00F42B66" w:rsidP="00F42B66">
      <w:pPr>
        <w:pStyle w:val="Akapitzlist"/>
        <w:numPr>
          <w:ilvl w:val="0"/>
          <w:numId w:val="5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6" w:lineRule="auto"/>
        <w:contextualSpacing/>
        <w:rPr>
          <w:b/>
          <w:bCs/>
        </w:rPr>
      </w:pPr>
      <w:r>
        <w:t>wykonanie uziemienia wraz z wyprowadzeniami (zgodnie z dokumentacją branżową),</w:t>
      </w:r>
    </w:p>
    <w:p w14:paraId="4A6E07C4" w14:textId="77777777" w:rsidR="00F42B66" w:rsidRDefault="00F42B66" w:rsidP="00F42B66">
      <w:pPr>
        <w:pStyle w:val="Akapitzlist"/>
        <w:numPr>
          <w:ilvl w:val="0"/>
          <w:numId w:val="5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6" w:lineRule="auto"/>
        <w:contextualSpacing/>
        <w:rPr>
          <w:b/>
          <w:bCs/>
        </w:rPr>
      </w:pPr>
      <w:r>
        <w:t>wykonanie stóp fundamentowych hali (osie 4-16) zgodnie z projektem konstrukcji,</w:t>
      </w:r>
    </w:p>
    <w:p w14:paraId="7A2CCC48" w14:textId="77777777" w:rsidR="00F42B66" w:rsidRDefault="00F42B66" w:rsidP="00F42B66">
      <w:pPr>
        <w:pStyle w:val="Akapitzlist"/>
        <w:numPr>
          <w:ilvl w:val="0"/>
          <w:numId w:val="5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6" w:lineRule="auto"/>
        <w:contextualSpacing/>
        <w:rPr>
          <w:b/>
          <w:bCs/>
        </w:rPr>
      </w:pPr>
      <w:r>
        <w:t>wykonanie izolacji przeciwwodnej stóp zgodnie z projektem</w:t>
      </w:r>
    </w:p>
    <w:p w14:paraId="23A5DD72" w14:textId="77777777" w:rsidR="00F42B66" w:rsidRDefault="00F42B66" w:rsidP="00F42B66">
      <w:pPr>
        <w:pStyle w:val="Akapitzlist"/>
        <w:numPr>
          <w:ilvl w:val="0"/>
          <w:numId w:val="5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6" w:lineRule="auto"/>
        <w:contextualSpacing/>
        <w:rPr>
          <w:b/>
          <w:bCs/>
        </w:rPr>
      </w:pPr>
      <w:proofErr w:type="spellStart"/>
      <w:r>
        <w:t>obsypką</w:t>
      </w:r>
      <w:proofErr w:type="spellEnd"/>
      <w:r>
        <w:t xml:space="preserve"> stóp piachem wraz z zagęszczeniem</w:t>
      </w:r>
    </w:p>
    <w:p w14:paraId="2D2D187C" w14:textId="6A603C71" w:rsidR="00F42B66" w:rsidRPr="00F42B66" w:rsidRDefault="00F42B66" w:rsidP="00F42B66">
      <w:pPr>
        <w:spacing w:line="256" w:lineRule="auto"/>
        <w:contextualSpacing/>
        <w:rPr>
          <w:b/>
          <w:bCs/>
        </w:rPr>
      </w:pPr>
      <w:r w:rsidRPr="00F42B66">
        <w:rPr>
          <w:b/>
          <w:bCs/>
        </w:rPr>
        <w:t>Etap</w:t>
      </w:r>
      <w:r w:rsidRPr="00F42B66">
        <w:rPr>
          <w:b/>
          <w:bCs/>
        </w:rPr>
        <w:t xml:space="preserve"> 1 </w:t>
      </w:r>
      <w:r>
        <w:t xml:space="preserve">– roboty współistniejące – </w:t>
      </w:r>
      <w:r w:rsidRPr="00F42B66">
        <w:rPr>
          <w:b/>
          <w:bCs/>
        </w:rPr>
        <w:t>termin zakończenia do 14.08.2026</w:t>
      </w:r>
    </w:p>
    <w:p w14:paraId="36111E1F" w14:textId="77777777" w:rsidR="00F42B66" w:rsidRDefault="00F42B66" w:rsidP="00F42B66">
      <w:pPr>
        <w:pStyle w:val="Akapitzlist"/>
        <w:numPr>
          <w:ilvl w:val="1"/>
          <w:numId w:val="5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6" w:lineRule="auto"/>
        <w:contextualSpacing/>
        <w:rPr>
          <w:b/>
          <w:bCs/>
        </w:rPr>
      </w:pPr>
      <w:r>
        <w:t>wykonanie zbiornika żelbetowego,</w:t>
      </w:r>
    </w:p>
    <w:p w14:paraId="49BD5344" w14:textId="77777777" w:rsidR="00F42B66" w:rsidRDefault="00F42B66" w:rsidP="00F42B66">
      <w:pPr>
        <w:pStyle w:val="Akapitzlist"/>
        <w:numPr>
          <w:ilvl w:val="1"/>
          <w:numId w:val="5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6" w:lineRule="auto"/>
        <w:contextualSpacing/>
        <w:rPr>
          <w:b/>
          <w:bCs/>
        </w:rPr>
      </w:pPr>
      <w:r>
        <w:t>organizacja budowy, BHP, kierownik budowy po stronie Wykonawcy.</w:t>
      </w:r>
    </w:p>
    <w:p w14:paraId="7F3046E5" w14:textId="77777777" w:rsidR="00F42B66" w:rsidRDefault="00F42B66" w:rsidP="00F42B66">
      <w:pPr>
        <w:pStyle w:val="Akapitzlist"/>
        <w:rPr>
          <w:b/>
          <w:bCs/>
        </w:rPr>
      </w:pPr>
    </w:p>
    <w:p w14:paraId="7A1CAE4F" w14:textId="32A9252E" w:rsidR="00F42B66" w:rsidRPr="00F42B66" w:rsidRDefault="00F42B66" w:rsidP="00F42B66">
      <w:pPr>
        <w:spacing w:line="256" w:lineRule="auto"/>
        <w:contextualSpacing/>
        <w:rPr>
          <w:color w:val="auto"/>
        </w:rPr>
      </w:pPr>
      <w:r w:rsidRPr="00F42B66">
        <w:rPr>
          <w:b/>
          <w:bCs/>
        </w:rPr>
        <w:t>Etap</w:t>
      </w:r>
      <w:r w:rsidRPr="00F42B66">
        <w:rPr>
          <w:b/>
          <w:bCs/>
        </w:rPr>
        <w:t xml:space="preserve"> 2 - termin zakończenia do 14.08.2026</w:t>
      </w:r>
    </w:p>
    <w:p w14:paraId="2302089E" w14:textId="6C2E66B1" w:rsidR="008E44F9" w:rsidRPr="00EA50E5" w:rsidRDefault="00B36230" w:rsidP="00AA55EC">
      <w:pPr>
        <w:pStyle w:val="Akapitzlist"/>
        <w:numPr>
          <w:ilvl w:val="0"/>
          <w:numId w:val="32"/>
        </w:numPr>
        <w:spacing w:line="360" w:lineRule="auto"/>
        <w:ind w:left="426"/>
        <w:jc w:val="both"/>
        <w:rPr>
          <w:rFonts w:ascii="Arial" w:eastAsia="Trebuchet MS" w:hAnsi="Arial" w:cs="Arial"/>
          <w:b/>
          <w:color w:val="auto"/>
          <w:sz w:val="20"/>
          <w:szCs w:val="20"/>
        </w:rPr>
      </w:pPr>
      <w:r w:rsidRPr="000661B6">
        <w:rPr>
          <w:rFonts w:ascii="Arial" w:eastAsia="Trebuchet MS" w:hAnsi="Arial" w:cs="Arial"/>
          <w:b/>
          <w:color w:val="auto"/>
          <w:sz w:val="20"/>
          <w:szCs w:val="20"/>
        </w:rPr>
        <w:lastRenderedPageBreak/>
        <w:t>Oświadczenia wykonawcy</w:t>
      </w:r>
    </w:p>
    <w:p w14:paraId="29A5BA4C" w14:textId="77777777" w:rsidR="00EA50E5" w:rsidRPr="002C5E67" w:rsidRDefault="00EA50E5" w:rsidP="00EA50E5">
      <w:pPr>
        <w:pStyle w:val="Akapitzlist"/>
        <w:numPr>
          <w:ilvl w:val="0"/>
          <w:numId w:val="11"/>
        </w:numPr>
        <w:shd w:val="clear" w:color="auto" w:fill="FFFFFF"/>
        <w:suppressAutoHyphens/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C5E67">
        <w:rPr>
          <w:rFonts w:ascii="Arial" w:hAnsi="Arial" w:cs="Arial"/>
          <w:sz w:val="20"/>
          <w:szCs w:val="20"/>
        </w:rPr>
        <w:t>Wykonawca oświadcza, że zna i akceptuje warunki realizacji zam</w:t>
      </w:r>
      <w:r>
        <w:rPr>
          <w:rFonts w:ascii="Arial" w:hAnsi="Arial" w:cs="Arial"/>
          <w:sz w:val="20"/>
          <w:szCs w:val="20"/>
        </w:rPr>
        <w:t>ó</w:t>
      </w:r>
      <w:r w:rsidRPr="002C5E67">
        <w:rPr>
          <w:rFonts w:ascii="Arial" w:hAnsi="Arial" w:cs="Arial"/>
          <w:sz w:val="20"/>
          <w:szCs w:val="20"/>
        </w:rPr>
        <w:t xml:space="preserve">wienia określone </w:t>
      </w:r>
      <w:r w:rsidRPr="002C5E67">
        <w:rPr>
          <w:rFonts w:ascii="Arial" w:hAnsi="Arial" w:cs="Arial"/>
          <w:sz w:val="20"/>
          <w:szCs w:val="20"/>
        </w:rPr>
        <w:br/>
        <w:t xml:space="preserve">w zapytaniu ofertowym oraz nie wnosi żadnych zastrzeżeń i uwag w tym zakresie. </w:t>
      </w:r>
    </w:p>
    <w:p w14:paraId="55E8C5B5" w14:textId="77777777" w:rsidR="00EA50E5" w:rsidRPr="002C5E67" w:rsidRDefault="00EA50E5" w:rsidP="00EA50E5">
      <w:pPr>
        <w:pStyle w:val="Akapitzlist"/>
        <w:numPr>
          <w:ilvl w:val="0"/>
          <w:numId w:val="11"/>
        </w:numPr>
        <w:shd w:val="clear" w:color="auto" w:fill="FFFFFF"/>
        <w:suppressAutoHyphens/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C5E67">
        <w:rPr>
          <w:rFonts w:ascii="Arial" w:hAnsi="Arial" w:cs="Arial"/>
          <w:sz w:val="20"/>
          <w:szCs w:val="20"/>
        </w:rPr>
        <w:t>Wykonawca oświadcza, że posiada uprawnienia do wykonywania określonej działalności lub czynności, jeżeli przepisy prawa nakładają obowiązek ich posiadania.</w:t>
      </w:r>
    </w:p>
    <w:p w14:paraId="1DF1C5E8" w14:textId="77777777" w:rsidR="00EA50E5" w:rsidRDefault="00EA50E5" w:rsidP="00EA50E5">
      <w:pPr>
        <w:pStyle w:val="Akapitzlist"/>
        <w:numPr>
          <w:ilvl w:val="0"/>
          <w:numId w:val="11"/>
        </w:numPr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C5E67">
        <w:rPr>
          <w:rFonts w:ascii="Arial" w:hAnsi="Arial" w:cs="Arial"/>
          <w:sz w:val="20"/>
          <w:szCs w:val="20"/>
        </w:rPr>
        <w:t>Wykonawca oświadcza, że posiada niezbędną wiedzę i doświadczenie lub zapewni podwykonawc</w:t>
      </w:r>
      <w:r>
        <w:rPr>
          <w:rFonts w:ascii="Arial" w:hAnsi="Arial" w:cs="Arial"/>
          <w:sz w:val="20"/>
          <w:szCs w:val="20"/>
        </w:rPr>
        <w:t>ó</w:t>
      </w:r>
      <w:r w:rsidRPr="002C5E67">
        <w:rPr>
          <w:rFonts w:ascii="Arial" w:hAnsi="Arial" w:cs="Arial"/>
          <w:sz w:val="20"/>
          <w:szCs w:val="20"/>
        </w:rPr>
        <w:t>w posiadających niezbędną wiedzę i doświadczenie do wykonania zam</w:t>
      </w:r>
      <w:r>
        <w:rPr>
          <w:rFonts w:ascii="Arial" w:hAnsi="Arial" w:cs="Arial"/>
          <w:sz w:val="20"/>
          <w:szCs w:val="20"/>
        </w:rPr>
        <w:t>ó</w:t>
      </w:r>
      <w:r w:rsidRPr="002C5E67">
        <w:rPr>
          <w:rFonts w:ascii="Arial" w:hAnsi="Arial" w:cs="Arial"/>
          <w:sz w:val="20"/>
          <w:szCs w:val="20"/>
        </w:rPr>
        <w:t>wienia.</w:t>
      </w:r>
    </w:p>
    <w:p w14:paraId="30D28F62" w14:textId="5F421A83" w:rsidR="00EA50E5" w:rsidRPr="00EA50E5" w:rsidRDefault="00EA50E5" w:rsidP="00EA50E5">
      <w:pPr>
        <w:pStyle w:val="Akapitzlist"/>
        <w:numPr>
          <w:ilvl w:val="0"/>
          <w:numId w:val="11"/>
        </w:numPr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A50E5">
        <w:rPr>
          <w:rFonts w:ascii="Arial" w:hAnsi="Arial" w:cs="Arial"/>
          <w:sz w:val="20"/>
          <w:szCs w:val="20"/>
        </w:rPr>
        <w:t>Wykonawca oświadcza, że dysponuje odpowiednim potencjałem technicznym lub zapewni podwykonawców dysponujących odpowiednim potencjałem technicznym do wykonania zamówienia.</w:t>
      </w:r>
    </w:p>
    <w:p w14:paraId="18D3667D" w14:textId="77777777" w:rsidR="00EA50E5" w:rsidRPr="002C5E67" w:rsidRDefault="00EA50E5" w:rsidP="00EA50E5">
      <w:pPr>
        <w:pStyle w:val="Akapitzlist"/>
        <w:numPr>
          <w:ilvl w:val="0"/>
          <w:numId w:val="11"/>
        </w:numPr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C5E67">
        <w:rPr>
          <w:rFonts w:ascii="Arial" w:hAnsi="Arial" w:cs="Arial"/>
          <w:sz w:val="20"/>
          <w:szCs w:val="20"/>
        </w:rPr>
        <w:t>Wykonawca oświadcza, że dysponuje osobami zdolnymi do wykonania zam</w:t>
      </w:r>
      <w:r>
        <w:rPr>
          <w:rFonts w:ascii="Arial" w:hAnsi="Arial" w:cs="Arial"/>
          <w:sz w:val="20"/>
          <w:szCs w:val="20"/>
        </w:rPr>
        <w:t>ó</w:t>
      </w:r>
      <w:r w:rsidRPr="002C5E67">
        <w:rPr>
          <w:rFonts w:ascii="Arial" w:hAnsi="Arial" w:cs="Arial"/>
          <w:sz w:val="20"/>
          <w:szCs w:val="20"/>
        </w:rPr>
        <w:t>wienia lub zapewni podwykonawc</w:t>
      </w:r>
      <w:r>
        <w:rPr>
          <w:rFonts w:ascii="Arial" w:hAnsi="Arial" w:cs="Arial"/>
          <w:sz w:val="20"/>
          <w:szCs w:val="20"/>
        </w:rPr>
        <w:t>ó</w:t>
      </w:r>
      <w:r w:rsidRPr="002C5E67">
        <w:rPr>
          <w:rFonts w:ascii="Arial" w:hAnsi="Arial" w:cs="Arial"/>
          <w:sz w:val="20"/>
          <w:szCs w:val="20"/>
        </w:rPr>
        <w:t>w dysponujących osobami zdolnymi do wykonania zam</w:t>
      </w:r>
      <w:r>
        <w:rPr>
          <w:rFonts w:ascii="Arial" w:hAnsi="Arial" w:cs="Arial"/>
          <w:sz w:val="20"/>
          <w:szCs w:val="20"/>
        </w:rPr>
        <w:t>ó</w:t>
      </w:r>
      <w:r w:rsidRPr="002C5E67">
        <w:rPr>
          <w:rFonts w:ascii="Arial" w:hAnsi="Arial" w:cs="Arial"/>
          <w:sz w:val="20"/>
          <w:szCs w:val="20"/>
        </w:rPr>
        <w:t>wienia.</w:t>
      </w:r>
    </w:p>
    <w:p w14:paraId="010F929F" w14:textId="77777777" w:rsidR="00EA50E5" w:rsidRPr="002C5E67" w:rsidRDefault="00EA50E5" w:rsidP="00EA50E5">
      <w:pPr>
        <w:pStyle w:val="Akapitzlist"/>
        <w:numPr>
          <w:ilvl w:val="0"/>
          <w:numId w:val="11"/>
        </w:numPr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C5E67">
        <w:rPr>
          <w:rFonts w:ascii="Arial" w:hAnsi="Arial" w:cs="Arial"/>
          <w:sz w:val="20"/>
          <w:szCs w:val="20"/>
        </w:rPr>
        <w:t>Wykonawca oświadcza, że znajduje się w sytuacji ekonomicznej i finansowej zapewniającej wykonanie zam</w:t>
      </w:r>
      <w:r>
        <w:rPr>
          <w:rFonts w:ascii="Arial" w:hAnsi="Arial" w:cs="Arial"/>
          <w:sz w:val="20"/>
          <w:szCs w:val="20"/>
        </w:rPr>
        <w:t>ó</w:t>
      </w:r>
      <w:r w:rsidRPr="002C5E67">
        <w:rPr>
          <w:rFonts w:ascii="Arial" w:hAnsi="Arial" w:cs="Arial"/>
          <w:sz w:val="20"/>
          <w:szCs w:val="20"/>
        </w:rPr>
        <w:t>wienia we wskazanym terminie.</w:t>
      </w:r>
    </w:p>
    <w:p w14:paraId="34A52BF9" w14:textId="77777777" w:rsidR="008E44F9" w:rsidRDefault="008E44F9" w:rsidP="00BD118E">
      <w:pPr>
        <w:pStyle w:val="Akapitzlist"/>
        <w:numPr>
          <w:ilvl w:val="0"/>
          <w:numId w:val="48"/>
        </w:numPr>
        <w:spacing w:after="0" w:line="360" w:lineRule="auto"/>
        <w:ind w:left="426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Wykonawca oświadcza, że:</w:t>
      </w:r>
    </w:p>
    <w:p w14:paraId="3F94BDE8" w14:textId="05893132" w:rsidR="008E44F9" w:rsidRDefault="008E44F9" w:rsidP="00BD118E">
      <w:pPr>
        <w:pStyle w:val="Akapitzlist"/>
        <w:numPr>
          <w:ilvl w:val="1"/>
          <w:numId w:val="49"/>
        </w:numPr>
        <w:spacing w:after="0" w:line="360" w:lineRule="auto"/>
        <w:ind w:left="851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nie podlega wykluczeniu z postępowania na podstawie art. 5k rozporządzenia Rady (UE) nr 833/2014 z dnia 31 lipca 2014 r. dotyczącego </w:t>
      </w:r>
      <w:r w:rsidR="000A1FB7">
        <w:rPr>
          <w:rFonts w:ascii="Arial" w:hAnsi="Arial"/>
          <w:sz w:val="20"/>
          <w:szCs w:val="20"/>
        </w:rPr>
        <w:t>środków</w:t>
      </w:r>
      <w:r>
        <w:rPr>
          <w:rFonts w:ascii="Arial" w:hAnsi="Arial"/>
          <w:sz w:val="20"/>
          <w:szCs w:val="20"/>
        </w:rPr>
        <w:t xml:space="preserve"> ograniczających w związku z działaniami Rosji destabilizującymi sytuację na Ukrainie (Dz. Urz. UE nr L 229 z 3</w:t>
      </w:r>
      <w:r w:rsidR="00BD118E">
        <w:rPr>
          <w:rFonts w:ascii="Arial" w:hAnsi="Arial"/>
          <w:sz w:val="20"/>
          <w:szCs w:val="20"/>
        </w:rPr>
        <w:t xml:space="preserve">1.7.2014, </w:t>
      </w:r>
      <w:r>
        <w:rPr>
          <w:rFonts w:ascii="Arial" w:hAnsi="Arial"/>
          <w:sz w:val="20"/>
          <w:szCs w:val="20"/>
        </w:rPr>
        <w:t>str. 1; dalej: rozporządzenie 833/2014), w brzmieniu nadanym rozporządzeniem Rady (UE) 202</w:t>
      </w:r>
      <w:r w:rsidR="00AA55EC">
        <w:rPr>
          <w:rFonts w:ascii="Arial" w:hAnsi="Arial"/>
          <w:sz w:val="20"/>
          <w:szCs w:val="20"/>
        </w:rPr>
        <w:t>5</w:t>
      </w:r>
      <w:r>
        <w:rPr>
          <w:rFonts w:ascii="Arial" w:hAnsi="Arial"/>
          <w:sz w:val="20"/>
          <w:szCs w:val="20"/>
        </w:rPr>
        <w:t>/</w:t>
      </w:r>
      <w:r w:rsidR="00AA55EC">
        <w:rPr>
          <w:rFonts w:ascii="Arial" w:hAnsi="Arial"/>
          <w:sz w:val="20"/>
          <w:szCs w:val="20"/>
        </w:rPr>
        <w:t>395</w:t>
      </w:r>
      <w:r>
        <w:rPr>
          <w:rFonts w:ascii="Arial" w:hAnsi="Arial"/>
          <w:sz w:val="20"/>
          <w:szCs w:val="20"/>
        </w:rPr>
        <w:t xml:space="preserve"> w sprawie zmiany rozporządzenia (UE) nr 833/2014 dotyczącego </w:t>
      </w:r>
      <w:r w:rsidR="000A1FB7">
        <w:rPr>
          <w:rFonts w:ascii="Arial" w:hAnsi="Arial"/>
          <w:sz w:val="20"/>
          <w:szCs w:val="20"/>
        </w:rPr>
        <w:t>środków</w:t>
      </w:r>
      <w:r>
        <w:rPr>
          <w:rFonts w:ascii="Arial" w:hAnsi="Arial"/>
          <w:sz w:val="20"/>
          <w:szCs w:val="20"/>
        </w:rPr>
        <w:t xml:space="preserve"> ograniczających w związku z działaniami Rosji destabilizującymi sytuację na Ukrainie (</w:t>
      </w:r>
      <w:r w:rsidR="00AA55EC">
        <w:rPr>
          <w:rFonts w:ascii="Arial" w:hAnsi="Arial"/>
          <w:sz w:val="20"/>
          <w:szCs w:val="20"/>
        </w:rPr>
        <w:t xml:space="preserve">Dz. U. </w:t>
      </w:r>
      <w:r>
        <w:rPr>
          <w:rFonts w:ascii="Arial" w:hAnsi="Arial"/>
          <w:sz w:val="20"/>
          <w:szCs w:val="20"/>
        </w:rPr>
        <w:t xml:space="preserve"> L </w:t>
      </w:r>
      <w:r w:rsidR="00AA55EC">
        <w:rPr>
          <w:rFonts w:ascii="Arial" w:hAnsi="Arial"/>
          <w:sz w:val="20"/>
          <w:szCs w:val="20"/>
        </w:rPr>
        <w:t>2025/395</w:t>
      </w:r>
      <w:r>
        <w:rPr>
          <w:rFonts w:ascii="Arial" w:hAnsi="Arial"/>
          <w:sz w:val="20"/>
          <w:szCs w:val="20"/>
        </w:rPr>
        <w:t xml:space="preserve"> </w:t>
      </w:r>
      <w:r w:rsidR="00AA55EC">
        <w:rPr>
          <w:rFonts w:ascii="Arial" w:hAnsi="Arial"/>
          <w:sz w:val="20"/>
          <w:szCs w:val="20"/>
        </w:rPr>
        <w:t>24</w:t>
      </w:r>
      <w:r>
        <w:rPr>
          <w:rFonts w:ascii="Arial" w:hAnsi="Arial"/>
          <w:sz w:val="20"/>
          <w:szCs w:val="20"/>
        </w:rPr>
        <w:t>.</w:t>
      </w:r>
      <w:r w:rsidR="00AA55EC">
        <w:rPr>
          <w:rFonts w:ascii="Arial" w:hAnsi="Arial"/>
          <w:sz w:val="20"/>
          <w:szCs w:val="20"/>
        </w:rPr>
        <w:t>2</w:t>
      </w:r>
      <w:r>
        <w:rPr>
          <w:rFonts w:ascii="Arial" w:hAnsi="Arial"/>
          <w:sz w:val="20"/>
          <w:szCs w:val="20"/>
        </w:rPr>
        <w:t>.202</w:t>
      </w:r>
      <w:r w:rsidR="00AA55EC">
        <w:rPr>
          <w:rFonts w:ascii="Arial" w:hAnsi="Arial"/>
          <w:sz w:val="20"/>
          <w:szCs w:val="20"/>
        </w:rPr>
        <w:t>5</w:t>
      </w:r>
      <w:r>
        <w:rPr>
          <w:rFonts w:ascii="Arial" w:hAnsi="Arial"/>
          <w:sz w:val="20"/>
          <w:szCs w:val="20"/>
        </w:rPr>
        <w:t>, str. 1; dalej: rozporządzenie 202</w:t>
      </w:r>
      <w:r w:rsidR="00BA7C27">
        <w:rPr>
          <w:rFonts w:ascii="Arial" w:hAnsi="Arial"/>
          <w:sz w:val="20"/>
          <w:szCs w:val="20"/>
        </w:rPr>
        <w:t>5</w:t>
      </w:r>
      <w:r>
        <w:rPr>
          <w:rFonts w:ascii="Arial" w:hAnsi="Arial"/>
          <w:sz w:val="20"/>
          <w:szCs w:val="20"/>
        </w:rPr>
        <w:t>/</w:t>
      </w:r>
      <w:r w:rsidR="00AA55EC">
        <w:rPr>
          <w:rFonts w:ascii="Arial" w:hAnsi="Arial"/>
          <w:sz w:val="20"/>
          <w:szCs w:val="20"/>
        </w:rPr>
        <w:t>395</w:t>
      </w:r>
      <w:r>
        <w:rPr>
          <w:rFonts w:ascii="Arial" w:hAnsi="Arial"/>
          <w:sz w:val="20"/>
          <w:szCs w:val="20"/>
        </w:rPr>
        <w:t>);</w:t>
      </w:r>
    </w:p>
    <w:p w14:paraId="48464DF0" w14:textId="1C142C24" w:rsidR="008E44F9" w:rsidRDefault="008E44F9" w:rsidP="00BD118E">
      <w:pPr>
        <w:pStyle w:val="NormalnyWeb"/>
        <w:numPr>
          <w:ilvl w:val="1"/>
          <w:numId w:val="49"/>
        </w:numPr>
        <w:spacing w:before="0" w:after="0" w:line="360" w:lineRule="auto"/>
        <w:ind w:left="851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nie zachodzą w stosunku do niego przesłanki wykluczenia z</w:t>
      </w:r>
      <w:r w:rsidR="00BD118E">
        <w:rPr>
          <w:rFonts w:ascii="Arial" w:hAnsi="Arial"/>
          <w:sz w:val="20"/>
          <w:szCs w:val="20"/>
        </w:rPr>
        <w:t xml:space="preserve"> postępowania na podstawie art. </w:t>
      </w:r>
      <w:r>
        <w:rPr>
          <w:rFonts w:ascii="Arial" w:hAnsi="Arial"/>
          <w:sz w:val="20"/>
          <w:szCs w:val="20"/>
        </w:rPr>
        <w:t xml:space="preserve">7 ust. 1 ustawy z dnia 13 kwietnia 2022 r. o </w:t>
      </w:r>
      <w:r w:rsidR="000A1FB7">
        <w:rPr>
          <w:rFonts w:ascii="Arial" w:hAnsi="Arial"/>
          <w:sz w:val="20"/>
          <w:szCs w:val="20"/>
        </w:rPr>
        <w:t>szczególnych</w:t>
      </w:r>
      <w:r>
        <w:rPr>
          <w:rFonts w:ascii="Arial" w:hAnsi="Arial"/>
          <w:sz w:val="20"/>
          <w:szCs w:val="20"/>
        </w:rPr>
        <w:t xml:space="preserve"> rozwiązaniach w zakresie</w:t>
      </w:r>
      <w:r w:rsidR="00BD118E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przeciwdziałania wspieraniu agresji na Ukrainę oraz służących ochronie bezpieczeństwa narodowego (Dz. U. poz. 835).</w:t>
      </w:r>
    </w:p>
    <w:p w14:paraId="4C28D62A" w14:textId="44ADC1DB" w:rsidR="008E44F9" w:rsidRDefault="008E44F9" w:rsidP="00BD118E">
      <w:pPr>
        <w:pStyle w:val="NormalnyWeb"/>
        <w:numPr>
          <w:ilvl w:val="1"/>
          <w:numId w:val="49"/>
        </w:numPr>
        <w:spacing w:before="0" w:after="0" w:line="360" w:lineRule="auto"/>
        <w:ind w:left="851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wszystkie informacje podane w powyższych oświadczeniach są aktualne i zgodne z prawdą oraz zostały przedstawione z pełną świadomością konsekwenc</w:t>
      </w:r>
      <w:r w:rsidR="00BD118E">
        <w:rPr>
          <w:rFonts w:ascii="Arial" w:hAnsi="Arial"/>
          <w:sz w:val="20"/>
          <w:szCs w:val="20"/>
        </w:rPr>
        <w:t xml:space="preserve">ji wprowadzenia </w:t>
      </w:r>
      <w:r>
        <w:rPr>
          <w:rFonts w:ascii="Arial" w:hAnsi="Arial"/>
          <w:sz w:val="20"/>
          <w:szCs w:val="20"/>
        </w:rPr>
        <w:t>Zamawiającego w błąd przy przedstawianiu informacji. Jednocześnie zobowiązuje się do niezwłocznego przekazania Zamawiającemu aktualizacji powyższych oświadczeń w przypadku jakichkolwiek zmian w tym zakresie.</w:t>
      </w:r>
    </w:p>
    <w:p w14:paraId="55ACEB43" w14:textId="6D4E9A6A" w:rsidR="008E44F9" w:rsidRDefault="008E44F9" w:rsidP="00BD118E">
      <w:pPr>
        <w:pStyle w:val="Akapitzlist"/>
        <w:numPr>
          <w:ilvl w:val="0"/>
          <w:numId w:val="48"/>
        </w:numPr>
        <w:shd w:val="clear" w:color="auto" w:fill="FFFFFF"/>
        <w:suppressAutoHyphens/>
        <w:spacing w:after="0" w:line="360" w:lineRule="auto"/>
        <w:ind w:left="426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Wykonawca oświadcza, że nie jest powiązany osobowo lub kapitałowo z Zamawiającym. Przez powiązanie osobowe lub kapitałowe rozumie się wzajemne powiązania pomiędzy Zamawiającym lub osobami uprawnionymi do zaciągania zobowiązań w imieniu Zamawiającego lub osobami wykonującymi w imieniu Zamawiającego czynnośc</w:t>
      </w:r>
      <w:r w:rsidR="00BD118E">
        <w:rPr>
          <w:rFonts w:ascii="Arial" w:hAnsi="Arial"/>
          <w:sz w:val="20"/>
          <w:szCs w:val="20"/>
        </w:rPr>
        <w:t xml:space="preserve">i związanych z przygotowaniem i </w:t>
      </w:r>
      <w:r>
        <w:rPr>
          <w:rFonts w:ascii="Arial" w:hAnsi="Arial"/>
          <w:sz w:val="20"/>
          <w:szCs w:val="20"/>
        </w:rPr>
        <w:t xml:space="preserve">przeprowadzeniem procedury wyboru Wykonawcy a Wykonawcą, polegające w </w:t>
      </w:r>
      <w:r w:rsidR="000A1FB7">
        <w:rPr>
          <w:rFonts w:ascii="Arial" w:hAnsi="Arial"/>
          <w:sz w:val="20"/>
          <w:szCs w:val="20"/>
        </w:rPr>
        <w:t>szczególności</w:t>
      </w:r>
      <w:r>
        <w:rPr>
          <w:rFonts w:ascii="Arial" w:hAnsi="Arial"/>
          <w:sz w:val="20"/>
          <w:szCs w:val="20"/>
        </w:rPr>
        <w:t xml:space="preserve"> na:</w:t>
      </w:r>
    </w:p>
    <w:p w14:paraId="65CA59A8" w14:textId="0BEAF56D" w:rsidR="008E44F9" w:rsidRDefault="008E44F9" w:rsidP="00BD118E">
      <w:pPr>
        <w:pStyle w:val="Akapitzlist"/>
        <w:numPr>
          <w:ilvl w:val="0"/>
          <w:numId w:val="50"/>
        </w:numPr>
        <w:shd w:val="clear" w:color="auto" w:fill="FFFFFF"/>
        <w:suppressAutoHyphens/>
        <w:spacing w:after="0" w:line="360" w:lineRule="auto"/>
        <w:ind w:left="851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uczestniczeniu w spółce jako </w:t>
      </w:r>
      <w:r w:rsidR="000A1FB7">
        <w:rPr>
          <w:rFonts w:ascii="Arial" w:hAnsi="Arial"/>
          <w:sz w:val="20"/>
          <w:szCs w:val="20"/>
        </w:rPr>
        <w:t>wspólnik</w:t>
      </w:r>
      <w:r>
        <w:rPr>
          <w:rFonts w:ascii="Arial" w:hAnsi="Arial"/>
          <w:sz w:val="20"/>
          <w:szCs w:val="20"/>
        </w:rPr>
        <w:t xml:space="preserve"> spółki cywilnej lub spółki osobowej, posiadaniu co najmniej 10% udziałów lub akcji, pełnieniu funkcji członka organu nadzorczego lub zarządzającego, prokurenta, pełnomocnika,</w:t>
      </w:r>
    </w:p>
    <w:p w14:paraId="1EDE6696" w14:textId="2F1E2685" w:rsidR="008E44F9" w:rsidRDefault="008E44F9" w:rsidP="00BD118E">
      <w:pPr>
        <w:pStyle w:val="Akapitzlist"/>
        <w:numPr>
          <w:ilvl w:val="0"/>
          <w:numId w:val="50"/>
        </w:numPr>
        <w:shd w:val="clear" w:color="auto" w:fill="FFFFFF"/>
        <w:suppressAutoHyphens/>
        <w:spacing w:after="0" w:line="360" w:lineRule="auto"/>
        <w:ind w:left="851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lastRenderedPageBreak/>
        <w:t xml:space="preserve">pozostawaniu w związku małżeńskim, w stosunku pokrewieństwa lub powinowactwa w linii prostej, pokrewieństwa lub powinowactwa w linii bocznej do drugiego stopnia lub związaniu z tytułu przysposobienia, opieki lub kurateli albo pozostawaniu we </w:t>
      </w:r>
      <w:r w:rsidR="000A1FB7">
        <w:rPr>
          <w:rFonts w:ascii="Arial" w:hAnsi="Arial"/>
          <w:sz w:val="20"/>
          <w:szCs w:val="20"/>
        </w:rPr>
        <w:t>wspólnym</w:t>
      </w:r>
      <w:r>
        <w:rPr>
          <w:rFonts w:ascii="Arial" w:hAnsi="Arial"/>
          <w:sz w:val="20"/>
          <w:szCs w:val="20"/>
        </w:rPr>
        <w:t xml:space="preserve"> pożyciu z wykonawcą, jego </w:t>
      </w:r>
      <w:r w:rsidR="000A1FB7">
        <w:rPr>
          <w:rFonts w:ascii="Arial" w:hAnsi="Arial"/>
          <w:sz w:val="20"/>
          <w:szCs w:val="20"/>
        </w:rPr>
        <w:t>zastępcą</w:t>
      </w:r>
      <w:r>
        <w:rPr>
          <w:rFonts w:ascii="Arial" w:hAnsi="Arial"/>
          <w:sz w:val="20"/>
          <w:szCs w:val="20"/>
        </w:rPr>
        <w:t xml:space="preserve"> prawnym lub członkami organ</w:t>
      </w:r>
      <w:r>
        <w:rPr>
          <w:rFonts w:ascii="Arial" w:hAnsi="Arial"/>
          <w:sz w:val="20"/>
          <w:szCs w:val="20"/>
          <w:lang w:val="es-ES_tradnl"/>
        </w:rPr>
        <w:t>ó</w:t>
      </w:r>
      <w:r>
        <w:rPr>
          <w:rFonts w:ascii="Arial" w:hAnsi="Arial"/>
          <w:sz w:val="20"/>
          <w:szCs w:val="20"/>
        </w:rPr>
        <w:t>w zarządzających lub organ</w:t>
      </w:r>
      <w:r>
        <w:rPr>
          <w:rFonts w:ascii="Arial" w:hAnsi="Arial"/>
          <w:sz w:val="20"/>
          <w:szCs w:val="20"/>
          <w:lang w:val="es-ES_tradnl"/>
        </w:rPr>
        <w:t>ó</w:t>
      </w:r>
      <w:r>
        <w:rPr>
          <w:rFonts w:ascii="Arial" w:hAnsi="Arial"/>
          <w:sz w:val="20"/>
          <w:szCs w:val="20"/>
        </w:rPr>
        <w:t xml:space="preserve">w nadzorczych </w:t>
      </w:r>
      <w:r w:rsidR="000A1FB7">
        <w:rPr>
          <w:rFonts w:ascii="Arial" w:hAnsi="Arial"/>
          <w:sz w:val="20"/>
          <w:szCs w:val="20"/>
        </w:rPr>
        <w:t>wykonawców</w:t>
      </w:r>
      <w:r>
        <w:rPr>
          <w:rFonts w:ascii="Arial" w:hAnsi="Arial"/>
          <w:sz w:val="20"/>
          <w:szCs w:val="20"/>
        </w:rPr>
        <w:t xml:space="preserve"> ubiegających się o udzielenie </w:t>
      </w:r>
      <w:r w:rsidR="000A1FB7">
        <w:rPr>
          <w:rFonts w:ascii="Arial" w:hAnsi="Arial"/>
          <w:sz w:val="20"/>
          <w:szCs w:val="20"/>
        </w:rPr>
        <w:t>zamówienia</w:t>
      </w:r>
      <w:r>
        <w:rPr>
          <w:rFonts w:ascii="Arial" w:hAnsi="Arial"/>
          <w:sz w:val="20"/>
          <w:szCs w:val="20"/>
        </w:rPr>
        <w:t>,</w:t>
      </w:r>
    </w:p>
    <w:p w14:paraId="55125930" w14:textId="369BCFA8" w:rsidR="008E44F9" w:rsidRDefault="008E44F9" w:rsidP="00BD118E">
      <w:pPr>
        <w:pStyle w:val="Akapitzlist"/>
        <w:numPr>
          <w:ilvl w:val="0"/>
          <w:numId w:val="50"/>
        </w:numPr>
        <w:shd w:val="clear" w:color="auto" w:fill="FFFFFF"/>
        <w:suppressAutoHyphens/>
        <w:spacing w:after="0" w:line="360" w:lineRule="auto"/>
        <w:ind w:left="851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pozostawaniu z wykonawcą w takim stosunku praw</w:t>
      </w:r>
      <w:r w:rsidR="00BD118E">
        <w:rPr>
          <w:rFonts w:ascii="Arial" w:hAnsi="Arial"/>
          <w:sz w:val="20"/>
          <w:szCs w:val="20"/>
        </w:rPr>
        <w:t xml:space="preserve">nym lub faktycznym, że istnieje </w:t>
      </w:r>
      <w:r>
        <w:rPr>
          <w:rFonts w:ascii="Arial" w:hAnsi="Arial"/>
          <w:sz w:val="20"/>
          <w:szCs w:val="20"/>
        </w:rPr>
        <w:t xml:space="preserve">uzasadniona wątpliwość co do ich bezstronności lub niezależności w związku z postępowaniem o udzielenie </w:t>
      </w:r>
      <w:r w:rsidR="000A1FB7">
        <w:rPr>
          <w:rFonts w:ascii="Arial" w:hAnsi="Arial"/>
          <w:sz w:val="20"/>
          <w:szCs w:val="20"/>
        </w:rPr>
        <w:t>zamówienia</w:t>
      </w:r>
      <w:r>
        <w:rPr>
          <w:rFonts w:ascii="Arial" w:hAnsi="Arial"/>
          <w:sz w:val="20"/>
          <w:szCs w:val="20"/>
        </w:rPr>
        <w:t>.</w:t>
      </w:r>
    </w:p>
    <w:p w14:paraId="35233702" w14:textId="77777777" w:rsidR="008E44F9" w:rsidRPr="00512706" w:rsidRDefault="008E44F9" w:rsidP="00BD118E">
      <w:pPr>
        <w:spacing w:after="0" w:line="360" w:lineRule="auto"/>
        <w:jc w:val="both"/>
        <w:rPr>
          <w:rFonts w:ascii="Arial" w:eastAsia="Trebuchet MS" w:hAnsi="Arial" w:cs="Arial"/>
          <w:b/>
          <w:color w:val="au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942"/>
      </w:tblGrid>
      <w:tr w:rsidR="0048511D" w:rsidRPr="000661B6" w14:paraId="1B52B072" w14:textId="77777777" w:rsidTr="006769B5">
        <w:trPr>
          <w:trHeight w:val="510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41A139E7" w14:textId="2ACE0E00" w:rsidR="004C7C7E" w:rsidRPr="000661B6" w:rsidRDefault="004C7C7E" w:rsidP="00BD1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661B6">
              <w:rPr>
                <w:rFonts w:ascii="Arial" w:hAnsi="Arial" w:cs="Arial"/>
                <w:color w:val="auto"/>
                <w:sz w:val="20"/>
                <w:szCs w:val="20"/>
              </w:rPr>
              <w:t xml:space="preserve">Data </w:t>
            </w:r>
            <w:r w:rsidR="005921EB" w:rsidRPr="000661B6">
              <w:rPr>
                <w:rFonts w:ascii="Arial" w:hAnsi="Arial" w:cs="Arial"/>
                <w:color w:val="auto"/>
                <w:sz w:val="20"/>
                <w:szCs w:val="20"/>
              </w:rPr>
              <w:t xml:space="preserve">sporządzenia </w:t>
            </w:r>
            <w:r w:rsidRPr="000661B6">
              <w:rPr>
                <w:rFonts w:ascii="Arial" w:hAnsi="Arial" w:cs="Arial"/>
                <w:color w:val="auto"/>
                <w:sz w:val="20"/>
                <w:szCs w:val="20"/>
              </w:rPr>
              <w:t>oferty*</w:t>
            </w:r>
          </w:p>
        </w:tc>
        <w:tc>
          <w:tcPr>
            <w:tcW w:w="5942" w:type="dxa"/>
            <w:shd w:val="clear" w:color="auto" w:fill="F2F2F2" w:themeFill="background1" w:themeFillShade="F2"/>
            <w:vAlign w:val="center"/>
          </w:tcPr>
          <w:p w14:paraId="61372350" w14:textId="3EE4AB96" w:rsidR="005312C7" w:rsidRPr="000661B6" w:rsidRDefault="004C7C7E" w:rsidP="00726F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661B6">
              <w:rPr>
                <w:rFonts w:ascii="Arial" w:hAnsi="Arial" w:cs="Arial"/>
                <w:color w:val="auto"/>
                <w:sz w:val="20"/>
                <w:szCs w:val="20"/>
              </w:rPr>
              <w:t>Podpis</w:t>
            </w:r>
            <w:r w:rsidR="006769B5">
              <w:rPr>
                <w:rFonts w:ascii="Arial" w:hAnsi="Arial" w:cs="Arial"/>
                <w:color w:val="auto"/>
                <w:sz w:val="20"/>
                <w:szCs w:val="20"/>
              </w:rPr>
              <w:t xml:space="preserve"> o</w:t>
            </w:r>
            <w:r w:rsidR="00726FB7">
              <w:rPr>
                <w:rFonts w:ascii="Arial" w:hAnsi="Arial" w:cs="Arial"/>
                <w:color w:val="auto"/>
                <w:sz w:val="20"/>
                <w:szCs w:val="20"/>
              </w:rPr>
              <w:t>soby reprezentującej wykonawcę</w:t>
            </w:r>
            <w:r w:rsidRPr="000661B6">
              <w:rPr>
                <w:rFonts w:ascii="Arial" w:hAnsi="Arial" w:cs="Arial"/>
                <w:color w:val="auto"/>
                <w:sz w:val="20"/>
                <w:szCs w:val="20"/>
              </w:rPr>
              <w:t>*</w:t>
            </w:r>
          </w:p>
        </w:tc>
      </w:tr>
      <w:tr w:rsidR="004C7C7E" w:rsidRPr="000661B6" w14:paraId="1777E697" w14:textId="77777777" w:rsidTr="006769B5">
        <w:trPr>
          <w:trHeight w:val="2041"/>
        </w:trPr>
        <w:tc>
          <w:tcPr>
            <w:tcW w:w="3114" w:type="dxa"/>
            <w:vAlign w:val="center"/>
          </w:tcPr>
          <w:p w14:paraId="4E47CCF8" w14:textId="77777777" w:rsidR="004C7C7E" w:rsidRPr="000661B6" w:rsidRDefault="004C7C7E" w:rsidP="00BD1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942" w:type="dxa"/>
            <w:vAlign w:val="center"/>
          </w:tcPr>
          <w:p w14:paraId="338F31D7" w14:textId="77777777" w:rsidR="004C7C7E" w:rsidRPr="000661B6" w:rsidRDefault="004C7C7E" w:rsidP="00BD11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14:paraId="73B7553E" w14:textId="77777777" w:rsidR="004C7C7E" w:rsidRPr="000661B6" w:rsidRDefault="004C7C7E" w:rsidP="00BD118E">
      <w:pPr>
        <w:shd w:val="clear" w:color="auto" w:fill="FFFFFF"/>
        <w:suppressAutoHyphens/>
        <w:spacing w:after="0"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566A95A4" w14:textId="6BA0A3E2" w:rsidR="00D74E31" w:rsidRDefault="00D74E31" w:rsidP="00BD118E">
      <w:pPr>
        <w:shd w:val="clear" w:color="auto" w:fill="FFFFFF"/>
        <w:suppressAutoHyphens/>
        <w:spacing w:after="0"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0661B6">
        <w:rPr>
          <w:rFonts w:ascii="Arial" w:hAnsi="Arial" w:cs="Arial"/>
          <w:color w:val="auto"/>
          <w:sz w:val="20"/>
          <w:szCs w:val="20"/>
        </w:rPr>
        <w:t xml:space="preserve">* pola </w:t>
      </w:r>
      <w:r w:rsidR="00AE3534" w:rsidRPr="000661B6">
        <w:rPr>
          <w:rFonts w:ascii="Arial" w:hAnsi="Arial" w:cs="Arial"/>
          <w:color w:val="auto"/>
          <w:sz w:val="20"/>
          <w:szCs w:val="20"/>
        </w:rPr>
        <w:t>obligatoryjne</w:t>
      </w:r>
    </w:p>
    <w:p w14:paraId="0CD95180" w14:textId="77777777" w:rsidR="006E25F7" w:rsidRDefault="006E25F7" w:rsidP="00BD118E">
      <w:pPr>
        <w:shd w:val="clear" w:color="auto" w:fill="FFFFFF"/>
        <w:suppressAutoHyphens/>
        <w:spacing w:after="0"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08185F2A" w14:textId="5E3222AC" w:rsidR="006E25F7" w:rsidRPr="002A5341" w:rsidRDefault="006E25F7" w:rsidP="00BD118E">
      <w:pPr>
        <w:shd w:val="clear" w:color="auto" w:fill="FFFFFF"/>
        <w:suppressAutoHyphens/>
        <w:spacing w:after="0" w:line="360" w:lineRule="auto"/>
        <w:jc w:val="both"/>
        <w:rPr>
          <w:rFonts w:ascii="Arial" w:hAnsi="Arial" w:cs="Arial"/>
          <w:b/>
          <w:color w:val="auto"/>
          <w:sz w:val="20"/>
          <w:szCs w:val="20"/>
        </w:rPr>
      </w:pPr>
      <w:r w:rsidRPr="002A5341">
        <w:rPr>
          <w:rFonts w:ascii="Arial" w:hAnsi="Arial" w:cs="Arial"/>
          <w:b/>
          <w:color w:val="auto"/>
          <w:sz w:val="20"/>
          <w:szCs w:val="20"/>
        </w:rPr>
        <w:t>ZAŁĄCZNIKI:</w:t>
      </w:r>
    </w:p>
    <w:p w14:paraId="1431A1D0" w14:textId="7C2B35C5" w:rsidR="000851AD" w:rsidRDefault="000851AD" w:rsidP="00F42B66">
      <w:pPr>
        <w:widowControl w:val="0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autoSpaceDN w:val="0"/>
        <w:spacing w:after="0" w:line="360" w:lineRule="auto"/>
        <w:jc w:val="both"/>
        <w:textAlignment w:val="baseline"/>
        <w:rPr>
          <w:rFonts w:ascii="Arial" w:eastAsia="Arial" w:hAnsi="Arial" w:cs="Arial"/>
          <w:sz w:val="20"/>
          <w:szCs w:val="20"/>
        </w:rPr>
      </w:pPr>
      <w:r w:rsidRPr="000851AD">
        <w:rPr>
          <w:rFonts w:ascii="Arial" w:eastAsia="SimSun" w:hAnsi="Arial" w:cs="Arial"/>
          <w:sz w:val="20"/>
          <w:szCs w:val="20"/>
          <w:lang w:eastAsia="ko-KR" w:bidi="hi-IN"/>
        </w:rPr>
        <w:t>Polisa ubezpieczeniowa</w:t>
      </w:r>
      <w:r w:rsidRPr="000851AD">
        <w:rPr>
          <w:rFonts w:ascii="Arial" w:eastAsia="Arial" w:hAnsi="Arial" w:cs="Arial"/>
          <w:sz w:val="20"/>
          <w:szCs w:val="20"/>
        </w:rPr>
        <w:t>, a w przypadku jej braku inny dokument potwierdzający, że Wykonawca jest ubezpieczony od odpowiedzialności cywilnej w zakresie prowadzonej działalności (związanej z przedmiotem zamówienia). Jeżeli z treści dokumentu nie będzie wynikać fakt opłacenia składki, oferent dołączy również dowód uiszczenia składki.</w:t>
      </w:r>
    </w:p>
    <w:p w14:paraId="4F196D6C" w14:textId="77777777" w:rsidR="000851AD" w:rsidRDefault="000851AD" w:rsidP="000851AD">
      <w:pPr>
        <w:numPr>
          <w:ilvl w:val="0"/>
          <w:numId w:val="9"/>
        </w:numPr>
        <w:pBdr>
          <w:bar w:val="none" w:sz="0" w:color="auto"/>
        </w:pBd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Przedłożenie pełnomocnictwa do złożenia oferty (jeśli dotyczy).</w:t>
      </w:r>
    </w:p>
    <w:p w14:paraId="1D879F4E" w14:textId="72D54E56" w:rsidR="000851AD" w:rsidRDefault="000851AD" w:rsidP="000851AD">
      <w:pPr>
        <w:numPr>
          <w:ilvl w:val="0"/>
          <w:numId w:val="9"/>
        </w:numPr>
        <w:pBdr>
          <w:bar w:val="none" w:sz="0" w:color="auto"/>
        </w:pBd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Przedłożenie uprawnień budowlanych dla kierowników robót zgodnie z pkt </w:t>
      </w:r>
      <w:r w:rsidR="00F42B66"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 xml:space="preserve"> zapytania ofertowego.</w:t>
      </w:r>
    </w:p>
    <w:p w14:paraId="1AC374F7" w14:textId="77777777" w:rsidR="000851AD" w:rsidRPr="000851AD" w:rsidRDefault="000851AD" w:rsidP="000851AD">
      <w:pPr>
        <w:numPr>
          <w:ilvl w:val="0"/>
          <w:numId w:val="9"/>
        </w:numPr>
        <w:pBdr>
          <w:bar w:val="none" w:sz="0" w:color="auto"/>
        </w:pBd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……………………</w:t>
      </w:r>
    </w:p>
    <w:p w14:paraId="2A597662" w14:textId="44EBE1EF" w:rsidR="000851AD" w:rsidRPr="000851AD" w:rsidRDefault="000851AD" w:rsidP="000851AD">
      <w:pPr>
        <w:numPr>
          <w:ilvl w:val="0"/>
          <w:numId w:val="9"/>
        </w:numPr>
        <w:pBdr>
          <w:bar w:val="none" w:sz="0" w:color="auto"/>
        </w:pBd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……………………</w:t>
      </w:r>
    </w:p>
    <w:sectPr w:rsidR="000851AD" w:rsidRPr="000851AD">
      <w:headerReference w:type="default" r:id="rId8"/>
      <w:footerReference w:type="default" r:id="rId9"/>
      <w:pgSz w:w="11900" w:h="16840"/>
      <w:pgMar w:top="1417" w:right="1417" w:bottom="141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FEC70" w14:textId="77777777" w:rsidR="00734E38" w:rsidRDefault="00734E38">
      <w:pPr>
        <w:spacing w:after="0" w:line="240" w:lineRule="auto"/>
      </w:pPr>
      <w:r>
        <w:separator/>
      </w:r>
    </w:p>
  </w:endnote>
  <w:endnote w:type="continuationSeparator" w:id="0">
    <w:p w14:paraId="29EE1AEC" w14:textId="77777777" w:rsidR="00734E38" w:rsidRDefault="00734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 Neue">
    <w:altName w:val="Sylfaen"/>
    <w:charset w:val="00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31795" w14:textId="77777777" w:rsidR="00FB4267" w:rsidRDefault="00FB4267">
    <w:pPr>
      <w:pStyle w:val="Stopka"/>
      <w:tabs>
        <w:tab w:val="clear" w:pos="9072"/>
        <w:tab w:val="right" w:pos="9046"/>
      </w:tabs>
      <w:jc w:val="center"/>
    </w:pPr>
    <w:r>
      <w:fldChar w:fldCharType="begin"/>
    </w:r>
    <w:r>
      <w:instrText xml:space="preserve"> PAGE </w:instrText>
    </w:r>
    <w:r>
      <w:fldChar w:fldCharType="separate"/>
    </w:r>
    <w:r w:rsidR="00BA7C27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49D0C" w14:textId="77777777" w:rsidR="00734E38" w:rsidRDefault="00734E38">
      <w:r>
        <w:separator/>
      </w:r>
    </w:p>
  </w:footnote>
  <w:footnote w:type="continuationSeparator" w:id="0">
    <w:p w14:paraId="41D09968" w14:textId="77777777" w:rsidR="00734E38" w:rsidRDefault="00734E38">
      <w:r>
        <w:continuationSeparator/>
      </w:r>
    </w:p>
  </w:footnote>
  <w:footnote w:type="continuationNotice" w:id="1">
    <w:p w14:paraId="0006AC94" w14:textId="77777777" w:rsidR="00734E38" w:rsidRDefault="00734E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14B49" w14:textId="2DBCA96F" w:rsidR="00E5535D" w:rsidRDefault="00F42B66">
    <w:pPr>
      <w:pStyle w:val="Nagwek"/>
    </w:pPr>
    <w:r>
      <w:rPr>
        <w:rFonts w:ascii="Helvetica Neue" w:eastAsia="Helvetica Neue" w:hAnsi="Helvetica Neue" w:cs="Helvetica Neue"/>
        <w:noProof/>
      </w:rPr>
      <w:drawing>
        <wp:inline distT="0" distB="0" distL="0" distR="0" wp14:anchorId="39BCD8B2" wp14:editId="2BA53A93">
          <wp:extent cx="5756910" cy="519430"/>
          <wp:effectExtent l="0" t="0" r="0" b="0"/>
          <wp:docPr id="9" name="image1.jpg" descr="Fundusze Europejskie dla Nowoczesnej Gospodarki; Rzeczpospolita Polska; Dofinansowane przez Unię Ueropejską. PARP, Grupa PF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Fundusze Europejskie dla Nowoczesnej Gospodarki; Rzeczpospolita Polska; Dofinansowane przez Unię Ueropejską. PARP, Grupa PFR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6910" cy="5194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75D6D"/>
    <w:multiLevelType w:val="hybridMultilevel"/>
    <w:tmpl w:val="E0DE5080"/>
    <w:lvl w:ilvl="0" w:tplc="04150019">
      <w:start w:val="1"/>
      <w:numFmt w:val="lowerLetter"/>
      <w:lvlText w:val="%1."/>
      <w:lvlJc w:val="left"/>
      <w:pPr>
        <w:ind w:left="1156" w:hanging="360"/>
      </w:pPr>
    </w:lvl>
    <w:lvl w:ilvl="1" w:tplc="04150019" w:tentative="1">
      <w:start w:val="1"/>
      <w:numFmt w:val="lowerLetter"/>
      <w:lvlText w:val="%2."/>
      <w:lvlJc w:val="left"/>
      <w:pPr>
        <w:ind w:left="1876" w:hanging="360"/>
      </w:pPr>
    </w:lvl>
    <w:lvl w:ilvl="2" w:tplc="0415001B" w:tentative="1">
      <w:start w:val="1"/>
      <w:numFmt w:val="lowerRoman"/>
      <w:lvlText w:val="%3."/>
      <w:lvlJc w:val="right"/>
      <w:pPr>
        <w:ind w:left="2596" w:hanging="180"/>
      </w:pPr>
    </w:lvl>
    <w:lvl w:ilvl="3" w:tplc="0415000F" w:tentative="1">
      <w:start w:val="1"/>
      <w:numFmt w:val="decimal"/>
      <w:lvlText w:val="%4."/>
      <w:lvlJc w:val="left"/>
      <w:pPr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ind w:left="4756" w:hanging="180"/>
      </w:pPr>
    </w:lvl>
    <w:lvl w:ilvl="6" w:tplc="0415000F" w:tentative="1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1" w15:restartNumberingAfterBreak="0">
    <w:nsid w:val="0AA21E9D"/>
    <w:multiLevelType w:val="hybridMultilevel"/>
    <w:tmpl w:val="287A334E"/>
    <w:lvl w:ilvl="0" w:tplc="F5EAA50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BAB62E5"/>
    <w:multiLevelType w:val="hybridMultilevel"/>
    <w:tmpl w:val="51AEF77C"/>
    <w:numStyleLink w:val="Zaimportowanystyl16"/>
  </w:abstractNum>
  <w:abstractNum w:abstractNumId="3" w15:restartNumberingAfterBreak="0">
    <w:nsid w:val="112E41F3"/>
    <w:multiLevelType w:val="hybridMultilevel"/>
    <w:tmpl w:val="755254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5405B25"/>
    <w:multiLevelType w:val="hybridMultilevel"/>
    <w:tmpl w:val="04C0BAE0"/>
    <w:numStyleLink w:val="Zaimportowanystyl6"/>
  </w:abstractNum>
  <w:abstractNum w:abstractNumId="5" w15:restartNumberingAfterBreak="0">
    <w:nsid w:val="1FFD5EF4"/>
    <w:multiLevelType w:val="hybridMultilevel"/>
    <w:tmpl w:val="F460A330"/>
    <w:styleLink w:val="Punktory"/>
    <w:lvl w:ilvl="0" w:tplc="01E4F234">
      <w:start w:val="1"/>
      <w:numFmt w:val="bullet"/>
      <w:lvlText w:val="-"/>
      <w:lvlJc w:val="left"/>
      <w:pPr>
        <w:ind w:left="876" w:hanging="1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4367B10">
      <w:start w:val="1"/>
      <w:numFmt w:val="bullet"/>
      <w:lvlText w:val="-"/>
      <w:lvlJc w:val="left"/>
      <w:pPr>
        <w:ind w:left="149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2EE50EE">
      <w:start w:val="1"/>
      <w:numFmt w:val="bullet"/>
      <w:lvlText w:val="-"/>
      <w:lvlJc w:val="left"/>
      <w:pPr>
        <w:ind w:left="209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0C487EE">
      <w:start w:val="1"/>
      <w:numFmt w:val="bullet"/>
      <w:lvlText w:val="-"/>
      <w:lvlJc w:val="left"/>
      <w:pPr>
        <w:ind w:left="269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42E657C">
      <w:start w:val="1"/>
      <w:numFmt w:val="bullet"/>
      <w:lvlText w:val="-"/>
      <w:lvlJc w:val="left"/>
      <w:pPr>
        <w:ind w:left="329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9BA49FE">
      <w:start w:val="1"/>
      <w:numFmt w:val="bullet"/>
      <w:lvlText w:val="-"/>
      <w:lvlJc w:val="left"/>
      <w:pPr>
        <w:ind w:left="389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7E253D0">
      <w:start w:val="1"/>
      <w:numFmt w:val="bullet"/>
      <w:lvlText w:val="-"/>
      <w:lvlJc w:val="left"/>
      <w:pPr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9680BBC">
      <w:start w:val="1"/>
      <w:numFmt w:val="bullet"/>
      <w:lvlText w:val="-"/>
      <w:lvlJc w:val="left"/>
      <w:pPr>
        <w:ind w:left="509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50CEA90">
      <w:start w:val="1"/>
      <w:numFmt w:val="bullet"/>
      <w:lvlText w:val="-"/>
      <w:lvlJc w:val="left"/>
      <w:pPr>
        <w:ind w:left="569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23B50B97"/>
    <w:multiLevelType w:val="hybridMultilevel"/>
    <w:tmpl w:val="13EE1484"/>
    <w:lvl w:ilvl="0" w:tplc="5BD0A8A0">
      <w:start w:val="1"/>
      <w:numFmt w:val="decimal"/>
      <w:lvlText w:val="%1."/>
      <w:lvlJc w:val="left"/>
      <w:pPr>
        <w:ind w:left="1083" w:hanging="37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58633EE"/>
    <w:multiLevelType w:val="multilevel"/>
    <w:tmpl w:val="B9BCE2F4"/>
    <w:lvl w:ilvl="0">
      <w:start w:val="1"/>
      <w:numFmt w:val="decimal"/>
      <w:lvlText w:val="%1)"/>
      <w:lvlJc w:val="left"/>
      <w:pPr>
        <w:ind w:left="720" w:hanging="360"/>
      </w:pPr>
      <w:rPr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60" w:hanging="285"/>
      </w:pPr>
      <w:rPr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320" w:hanging="285"/>
      </w:pPr>
      <w:rPr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480" w:hanging="285"/>
      </w:pPr>
      <w:rPr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8" w15:restartNumberingAfterBreak="0">
    <w:nsid w:val="28B017AD"/>
    <w:multiLevelType w:val="hybridMultilevel"/>
    <w:tmpl w:val="D6A2AD18"/>
    <w:styleLink w:val="Zaimportowanystyl10"/>
    <w:lvl w:ilvl="0" w:tplc="E34A2C32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C60961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CF65CF4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460D82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930567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38078A0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DA23B0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E7CF9D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51EA176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2C8823C2"/>
    <w:multiLevelType w:val="hybridMultilevel"/>
    <w:tmpl w:val="F5382DE4"/>
    <w:numStyleLink w:val="Zaimportowanystyl5"/>
  </w:abstractNum>
  <w:abstractNum w:abstractNumId="10" w15:restartNumberingAfterBreak="0">
    <w:nsid w:val="2E3D21DC"/>
    <w:multiLevelType w:val="hybridMultilevel"/>
    <w:tmpl w:val="38E2A002"/>
    <w:styleLink w:val="Zaimportowanystyl12"/>
    <w:lvl w:ilvl="0" w:tplc="11B6D2E8">
      <w:start w:val="1"/>
      <w:numFmt w:val="bullet"/>
      <w:lvlText w:val="·"/>
      <w:lvlJc w:val="left"/>
      <w:pPr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A84A7BC">
      <w:start w:val="1"/>
      <w:numFmt w:val="bullet"/>
      <w:lvlText w:val="o"/>
      <w:lvlJc w:val="left"/>
      <w:pPr>
        <w:ind w:left="114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E30CB1E">
      <w:start w:val="1"/>
      <w:numFmt w:val="bullet"/>
      <w:lvlText w:val="▪"/>
      <w:lvlJc w:val="left"/>
      <w:pPr>
        <w:ind w:left="18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0B04B00">
      <w:start w:val="1"/>
      <w:numFmt w:val="bullet"/>
      <w:lvlText w:val="·"/>
      <w:lvlJc w:val="left"/>
      <w:pPr>
        <w:ind w:left="258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4185A0C">
      <w:start w:val="1"/>
      <w:numFmt w:val="bullet"/>
      <w:lvlText w:val="o"/>
      <w:lvlJc w:val="left"/>
      <w:pPr>
        <w:ind w:left="330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9C406E4">
      <w:start w:val="1"/>
      <w:numFmt w:val="bullet"/>
      <w:lvlText w:val="▪"/>
      <w:lvlJc w:val="left"/>
      <w:pPr>
        <w:ind w:left="402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F924256">
      <w:start w:val="1"/>
      <w:numFmt w:val="bullet"/>
      <w:lvlText w:val="·"/>
      <w:lvlJc w:val="left"/>
      <w:pPr>
        <w:ind w:left="474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1F26986">
      <w:start w:val="1"/>
      <w:numFmt w:val="bullet"/>
      <w:lvlText w:val="o"/>
      <w:lvlJc w:val="left"/>
      <w:pPr>
        <w:ind w:left="54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54B124">
      <w:start w:val="1"/>
      <w:numFmt w:val="bullet"/>
      <w:lvlText w:val="▪"/>
      <w:lvlJc w:val="left"/>
      <w:pPr>
        <w:ind w:left="618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6B44741"/>
    <w:multiLevelType w:val="hybridMultilevel"/>
    <w:tmpl w:val="B77C91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6F054F8"/>
    <w:multiLevelType w:val="hybridMultilevel"/>
    <w:tmpl w:val="EF4E483C"/>
    <w:styleLink w:val="Zaimportowanystyl13"/>
    <w:lvl w:ilvl="0" w:tplc="919EF344">
      <w:start w:val="1"/>
      <w:numFmt w:val="lowerLetter"/>
      <w:lvlText w:val="%1."/>
      <w:lvlJc w:val="left"/>
      <w:pPr>
        <w:ind w:left="113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330D8F8">
      <w:start w:val="1"/>
      <w:numFmt w:val="lowerLetter"/>
      <w:lvlText w:val="%2."/>
      <w:lvlJc w:val="left"/>
      <w:pPr>
        <w:ind w:left="185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3286D2">
      <w:start w:val="1"/>
      <w:numFmt w:val="lowerRoman"/>
      <w:lvlText w:val="%3."/>
      <w:lvlJc w:val="left"/>
      <w:pPr>
        <w:ind w:left="2574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712D2B0">
      <w:start w:val="1"/>
      <w:numFmt w:val="decimal"/>
      <w:lvlText w:val="%4."/>
      <w:lvlJc w:val="left"/>
      <w:pPr>
        <w:ind w:left="329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B6C74E">
      <w:start w:val="1"/>
      <w:numFmt w:val="lowerLetter"/>
      <w:lvlText w:val="%5."/>
      <w:lvlJc w:val="left"/>
      <w:pPr>
        <w:ind w:left="401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E80F450">
      <w:start w:val="1"/>
      <w:numFmt w:val="lowerRoman"/>
      <w:lvlText w:val="%6."/>
      <w:lvlJc w:val="left"/>
      <w:pPr>
        <w:ind w:left="4734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362E3E">
      <w:start w:val="1"/>
      <w:numFmt w:val="decimal"/>
      <w:lvlText w:val="%7."/>
      <w:lvlJc w:val="left"/>
      <w:pPr>
        <w:ind w:left="545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7C898B4">
      <w:start w:val="1"/>
      <w:numFmt w:val="lowerLetter"/>
      <w:lvlText w:val="%8."/>
      <w:lvlJc w:val="left"/>
      <w:pPr>
        <w:ind w:left="617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B10FB1C">
      <w:start w:val="1"/>
      <w:numFmt w:val="lowerRoman"/>
      <w:lvlText w:val="%9."/>
      <w:lvlJc w:val="left"/>
      <w:pPr>
        <w:ind w:left="6894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379E5A7A"/>
    <w:multiLevelType w:val="hybridMultilevel"/>
    <w:tmpl w:val="7A4AFB7E"/>
    <w:styleLink w:val="Zaimportowanystyl1"/>
    <w:lvl w:ilvl="0" w:tplc="C918243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7E45BE6">
      <w:start w:val="1"/>
      <w:numFmt w:val="lowerLetter"/>
      <w:lvlText w:val="%2)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D20F560">
      <w:start w:val="1"/>
      <w:numFmt w:val="lowerRoman"/>
      <w:lvlText w:val="%3."/>
      <w:lvlJc w:val="left"/>
      <w:pPr>
        <w:ind w:left="216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6AAE724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1924BD4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5C61056">
      <w:start w:val="1"/>
      <w:numFmt w:val="lowerRoman"/>
      <w:lvlText w:val="%6."/>
      <w:lvlJc w:val="left"/>
      <w:pPr>
        <w:ind w:left="432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AA29BAE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28042F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EF61E08">
      <w:start w:val="1"/>
      <w:numFmt w:val="lowerRoman"/>
      <w:lvlText w:val="%9."/>
      <w:lvlJc w:val="left"/>
      <w:pPr>
        <w:ind w:left="648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388A5094"/>
    <w:multiLevelType w:val="hybridMultilevel"/>
    <w:tmpl w:val="F4109F4A"/>
    <w:numStyleLink w:val="Zaimportowanystyl17"/>
  </w:abstractNum>
  <w:abstractNum w:abstractNumId="15" w15:restartNumberingAfterBreak="0">
    <w:nsid w:val="3E6908E9"/>
    <w:multiLevelType w:val="hybridMultilevel"/>
    <w:tmpl w:val="12745C96"/>
    <w:styleLink w:val="Zaimportowanystyl11"/>
    <w:lvl w:ilvl="0" w:tplc="71C625C8">
      <w:start w:val="1"/>
      <w:numFmt w:val="bullet"/>
      <w:lvlText w:val="·"/>
      <w:lvlJc w:val="left"/>
      <w:pPr>
        <w:ind w:left="7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158FB54">
      <w:start w:val="1"/>
      <w:numFmt w:val="bullet"/>
      <w:lvlText w:val="o"/>
      <w:lvlJc w:val="left"/>
      <w:pPr>
        <w:ind w:left="144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D22C952">
      <w:start w:val="1"/>
      <w:numFmt w:val="bullet"/>
      <w:lvlText w:val="▪"/>
      <w:lvlJc w:val="left"/>
      <w:pPr>
        <w:ind w:left="21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0F65CC0">
      <w:start w:val="1"/>
      <w:numFmt w:val="bullet"/>
      <w:lvlText w:val="·"/>
      <w:lvlJc w:val="left"/>
      <w:pPr>
        <w:ind w:left="288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8FC5430">
      <w:start w:val="1"/>
      <w:numFmt w:val="bullet"/>
      <w:lvlText w:val="o"/>
      <w:lvlJc w:val="left"/>
      <w:pPr>
        <w:ind w:left="360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C3EE056">
      <w:start w:val="1"/>
      <w:numFmt w:val="bullet"/>
      <w:lvlText w:val="▪"/>
      <w:lvlJc w:val="left"/>
      <w:pPr>
        <w:ind w:left="432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6EA49C2">
      <w:start w:val="1"/>
      <w:numFmt w:val="bullet"/>
      <w:lvlText w:val="·"/>
      <w:lvlJc w:val="left"/>
      <w:pPr>
        <w:ind w:left="504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974B4E4">
      <w:start w:val="1"/>
      <w:numFmt w:val="bullet"/>
      <w:lvlText w:val="o"/>
      <w:lvlJc w:val="left"/>
      <w:pPr>
        <w:ind w:left="57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3F80CC2">
      <w:start w:val="1"/>
      <w:numFmt w:val="bullet"/>
      <w:lvlText w:val="▪"/>
      <w:lvlJc w:val="left"/>
      <w:pPr>
        <w:ind w:left="648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3EBA2C52"/>
    <w:multiLevelType w:val="hybridMultilevel"/>
    <w:tmpl w:val="9F8074BC"/>
    <w:lvl w:ilvl="0" w:tplc="D5CA5E86">
      <w:start w:val="1"/>
      <w:numFmt w:val="decimal"/>
      <w:lvlText w:val="%1."/>
      <w:lvlJc w:val="left"/>
      <w:pPr>
        <w:ind w:left="1083" w:hanging="37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03E4A6A"/>
    <w:multiLevelType w:val="hybridMultilevel"/>
    <w:tmpl w:val="F5382DE4"/>
    <w:styleLink w:val="Zaimportowanystyl5"/>
    <w:lvl w:ilvl="0" w:tplc="D102DE10">
      <w:start w:val="1"/>
      <w:numFmt w:val="bullet"/>
      <w:lvlText w:val="·"/>
      <w:lvlJc w:val="left"/>
      <w:pPr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846C778">
      <w:start w:val="1"/>
      <w:numFmt w:val="bullet"/>
      <w:lvlText w:val="o"/>
      <w:lvlJc w:val="left"/>
      <w:pPr>
        <w:ind w:left="114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7A8C95A">
      <w:start w:val="1"/>
      <w:numFmt w:val="bullet"/>
      <w:lvlText w:val="▪"/>
      <w:lvlJc w:val="left"/>
      <w:pPr>
        <w:ind w:left="18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6FC7070">
      <w:start w:val="1"/>
      <w:numFmt w:val="bullet"/>
      <w:lvlText w:val="·"/>
      <w:lvlJc w:val="left"/>
      <w:pPr>
        <w:ind w:left="258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B26A938">
      <w:start w:val="1"/>
      <w:numFmt w:val="bullet"/>
      <w:lvlText w:val="o"/>
      <w:lvlJc w:val="left"/>
      <w:pPr>
        <w:ind w:left="330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B1086E6">
      <w:start w:val="1"/>
      <w:numFmt w:val="bullet"/>
      <w:lvlText w:val="▪"/>
      <w:lvlJc w:val="left"/>
      <w:pPr>
        <w:ind w:left="402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C0E75B4">
      <w:start w:val="1"/>
      <w:numFmt w:val="bullet"/>
      <w:lvlText w:val="·"/>
      <w:lvlJc w:val="left"/>
      <w:pPr>
        <w:ind w:left="474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EA66AA2">
      <w:start w:val="1"/>
      <w:numFmt w:val="bullet"/>
      <w:lvlText w:val="o"/>
      <w:lvlJc w:val="left"/>
      <w:pPr>
        <w:ind w:left="54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029CC2">
      <w:start w:val="1"/>
      <w:numFmt w:val="bullet"/>
      <w:lvlText w:val="▪"/>
      <w:lvlJc w:val="left"/>
      <w:pPr>
        <w:ind w:left="618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436707F7"/>
    <w:multiLevelType w:val="hybridMultilevel"/>
    <w:tmpl w:val="6428D15A"/>
    <w:numStyleLink w:val="Zaimportowanystyl9"/>
  </w:abstractNum>
  <w:abstractNum w:abstractNumId="19" w15:restartNumberingAfterBreak="0">
    <w:nsid w:val="4469334F"/>
    <w:multiLevelType w:val="hybridMultilevel"/>
    <w:tmpl w:val="3976BE40"/>
    <w:numStyleLink w:val="Zaimportowanystyl8"/>
  </w:abstractNum>
  <w:abstractNum w:abstractNumId="20" w15:restartNumberingAfterBreak="0">
    <w:nsid w:val="455F124D"/>
    <w:multiLevelType w:val="hybridMultilevel"/>
    <w:tmpl w:val="FC2A5914"/>
    <w:lvl w:ilvl="0" w:tplc="D5CA5E86">
      <w:start w:val="1"/>
      <w:numFmt w:val="decimal"/>
      <w:lvlText w:val="%1."/>
      <w:lvlJc w:val="left"/>
      <w:pPr>
        <w:ind w:left="1083" w:hanging="37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79438D9"/>
    <w:multiLevelType w:val="hybridMultilevel"/>
    <w:tmpl w:val="51AEF77C"/>
    <w:styleLink w:val="Zaimportowanystyl16"/>
    <w:lvl w:ilvl="0" w:tplc="E5D6056A">
      <w:start w:val="1"/>
      <w:numFmt w:val="lowerLetter"/>
      <w:lvlText w:val="%1)"/>
      <w:lvlJc w:val="left"/>
      <w:pPr>
        <w:ind w:left="56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BC5740">
      <w:start w:val="1"/>
      <w:numFmt w:val="lowerLetter"/>
      <w:lvlText w:val="%2."/>
      <w:lvlJc w:val="left"/>
      <w:pPr>
        <w:ind w:left="128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8C1610">
      <w:start w:val="1"/>
      <w:numFmt w:val="lowerRoman"/>
      <w:lvlText w:val="%3."/>
      <w:lvlJc w:val="left"/>
      <w:pPr>
        <w:ind w:left="2007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82A4D5E">
      <w:start w:val="1"/>
      <w:numFmt w:val="decimal"/>
      <w:lvlText w:val="%4."/>
      <w:lvlJc w:val="left"/>
      <w:pPr>
        <w:ind w:left="272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E32CD0C">
      <w:start w:val="1"/>
      <w:numFmt w:val="lowerLetter"/>
      <w:lvlText w:val="%5."/>
      <w:lvlJc w:val="left"/>
      <w:pPr>
        <w:ind w:left="344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C48336E">
      <w:start w:val="1"/>
      <w:numFmt w:val="lowerRoman"/>
      <w:lvlText w:val="%6."/>
      <w:lvlJc w:val="left"/>
      <w:pPr>
        <w:ind w:left="4167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C30A624">
      <w:start w:val="1"/>
      <w:numFmt w:val="decimal"/>
      <w:lvlText w:val="%7."/>
      <w:lvlJc w:val="left"/>
      <w:pPr>
        <w:ind w:left="488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6E6CD2A">
      <w:start w:val="1"/>
      <w:numFmt w:val="lowerLetter"/>
      <w:lvlText w:val="%8."/>
      <w:lvlJc w:val="left"/>
      <w:pPr>
        <w:ind w:left="56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3D45536">
      <w:start w:val="1"/>
      <w:numFmt w:val="lowerRoman"/>
      <w:lvlText w:val="%9."/>
      <w:lvlJc w:val="left"/>
      <w:pPr>
        <w:ind w:left="6327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47BB0ECD"/>
    <w:multiLevelType w:val="hybridMultilevel"/>
    <w:tmpl w:val="152A6B3A"/>
    <w:numStyleLink w:val="Zaimportowanystyl7"/>
  </w:abstractNum>
  <w:abstractNum w:abstractNumId="23" w15:restartNumberingAfterBreak="0">
    <w:nsid w:val="4B302603"/>
    <w:multiLevelType w:val="hybridMultilevel"/>
    <w:tmpl w:val="12745C96"/>
    <w:numStyleLink w:val="Zaimportowanystyl11"/>
  </w:abstractNum>
  <w:abstractNum w:abstractNumId="24" w15:restartNumberingAfterBreak="0">
    <w:nsid w:val="4D7E150B"/>
    <w:multiLevelType w:val="hybridMultilevel"/>
    <w:tmpl w:val="F5AAFB20"/>
    <w:lvl w:ilvl="0" w:tplc="F5EAA50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4DEC0AD3"/>
    <w:multiLevelType w:val="hybridMultilevel"/>
    <w:tmpl w:val="F4109F4A"/>
    <w:styleLink w:val="Zaimportowanystyl17"/>
    <w:lvl w:ilvl="0" w:tplc="89EE08D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8827B7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048054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BD077D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73EF49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F891A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D028A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BC0C18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96738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4E1E0911"/>
    <w:multiLevelType w:val="hybridMultilevel"/>
    <w:tmpl w:val="6428D15A"/>
    <w:numStyleLink w:val="Zaimportowanystyl9"/>
  </w:abstractNum>
  <w:abstractNum w:abstractNumId="27" w15:restartNumberingAfterBreak="0">
    <w:nsid w:val="5BD42007"/>
    <w:multiLevelType w:val="hybridMultilevel"/>
    <w:tmpl w:val="A2CE3F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D1D6E73"/>
    <w:multiLevelType w:val="hybridMultilevel"/>
    <w:tmpl w:val="01241178"/>
    <w:lvl w:ilvl="0" w:tplc="AC326F5E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B2C81B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B1A6A44">
      <w:start w:val="1"/>
      <w:numFmt w:val="lowerRoman"/>
      <w:lvlText w:val="%3."/>
      <w:lvlJc w:val="left"/>
      <w:pPr>
        <w:ind w:left="2160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C88957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5CA0D1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9B47CC6">
      <w:start w:val="1"/>
      <w:numFmt w:val="lowerRoman"/>
      <w:lvlText w:val="%6."/>
      <w:lvlJc w:val="left"/>
      <w:pPr>
        <w:ind w:left="4320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ACC358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F84808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63206CC">
      <w:start w:val="1"/>
      <w:numFmt w:val="lowerRoman"/>
      <w:lvlText w:val="%9."/>
      <w:lvlJc w:val="left"/>
      <w:pPr>
        <w:ind w:left="6480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5ED432C2"/>
    <w:multiLevelType w:val="hybridMultilevel"/>
    <w:tmpl w:val="DF9E6F46"/>
    <w:styleLink w:val="Zaimportowanystyl2"/>
    <w:lvl w:ilvl="0" w:tplc="665C3A3A">
      <w:start w:val="1"/>
      <w:numFmt w:val="bullet"/>
      <w:lvlText w:val="·"/>
      <w:lvlJc w:val="left"/>
      <w:pPr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34428FC">
      <w:start w:val="1"/>
      <w:numFmt w:val="bullet"/>
      <w:lvlText w:val="o"/>
      <w:lvlJc w:val="left"/>
      <w:pPr>
        <w:ind w:left="114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40E4808">
      <w:start w:val="1"/>
      <w:numFmt w:val="bullet"/>
      <w:lvlText w:val="▪"/>
      <w:lvlJc w:val="left"/>
      <w:pPr>
        <w:ind w:left="18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C083178">
      <w:start w:val="1"/>
      <w:numFmt w:val="bullet"/>
      <w:lvlText w:val="·"/>
      <w:lvlJc w:val="left"/>
      <w:pPr>
        <w:ind w:left="258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BEE6610">
      <w:start w:val="1"/>
      <w:numFmt w:val="bullet"/>
      <w:lvlText w:val="o"/>
      <w:lvlJc w:val="left"/>
      <w:pPr>
        <w:ind w:left="330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A22BCBA">
      <w:start w:val="1"/>
      <w:numFmt w:val="bullet"/>
      <w:lvlText w:val="▪"/>
      <w:lvlJc w:val="left"/>
      <w:pPr>
        <w:ind w:left="402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13A6588">
      <w:start w:val="1"/>
      <w:numFmt w:val="bullet"/>
      <w:lvlText w:val="·"/>
      <w:lvlJc w:val="left"/>
      <w:pPr>
        <w:ind w:left="474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A3C50DE">
      <w:start w:val="1"/>
      <w:numFmt w:val="bullet"/>
      <w:lvlText w:val="o"/>
      <w:lvlJc w:val="left"/>
      <w:pPr>
        <w:ind w:left="54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E8FA8A">
      <w:start w:val="1"/>
      <w:numFmt w:val="bullet"/>
      <w:lvlText w:val="▪"/>
      <w:lvlJc w:val="left"/>
      <w:pPr>
        <w:ind w:left="618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5FF349AA"/>
    <w:multiLevelType w:val="hybridMultilevel"/>
    <w:tmpl w:val="D904324C"/>
    <w:lvl w:ilvl="0" w:tplc="B0CE54BA">
      <w:start w:val="1"/>
      <w:numFmt w:val="decimal"/>
      <w:lvlText w:val="%1)"/>
      <w:lvlJc w:val="left"/>
      <w:pPr>
        <w:ind w:left="720" w:hanging="360"/>
      </w:pPr>
      <w:rPr>
        <w:rFonts w:eastAsia="Arial Unicode MS" w:cs="Arial Unicode M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C705D0"/>
    <w:multiLevelType w:val="hybridMultilevel"/>
    <w:tmpl w:val="4838E3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C33B7"/>
    <w:multiLevelType w:val="hybridMultilevel"/>
    <w:tmpl w:val="CBECCFBE"/>
    <w:lvl w:ilvl="0" w:tplc="D818B2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2F10609"/>
    <w:multiLevelType w:val="hybridMultilevel"/>
    <w:tmpl w:val="5C98A4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420717B"/>
    <w:multiLevelType w:val="hybridMultilevel"/>
    <w:tmpl w:val="9F2841BE"/>
    <w:lvl w:ilvl="0" w:tplc="F5EAA50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688D2B5B"/>
    <w:multiLevelType w:val="hybridMultilevel"/>
    <w:tmpl w:val="04C0BAE0"/>
    <w:styleLink w:val="Zaimportowanystyl6"/>
    <w:lvl w:ilvl="0" w:tplc="DA56B35E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A8F42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746B0E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1C53C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CCCB66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BC4B34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56A57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A639A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EC8530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690F3669"/>
    <w:multiLevelType w:val="hybridMultilevel"/>
    <w:tmpl w:val="6428D15A"/>
    <w:lvl w:ilvl="0" w:tplc="42AE7A50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B2E048">
      <w:start w:val="1"/>
      <w:numFmt w:val="lowerLetter"/>
      <w:lvlText w:val="%2."/>
      <w:lvlJc w:val="left"/>
      <w:pPr>
        <w:ind w:left="25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EE0238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100F6C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428573E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566CB8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466101A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2A80A82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C4CBF96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69233138"/>
    <w:multiLevelType w:val="hybridMultilevel"/>
    <w:tmpl w:val="4816CF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8" w15:restartNumberingAfterBreak="0">
    <w:nsid w:val="6A7F52A5"/>
    <w:multiLevelType w:val="hybridMultilevel"/>
    <w:tmpl w:val="7FB82D46"/>
    <w:styleLink w:val="Zaimportowanystyl14"/>
    <w:lvl w:ilvl="0" w:tplc="4F2A91A4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C6E80A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92A9FEA">
      <w:start w:val="1"/>
      <w:numFmt w:val="lowerRoman"/>
      <w:lvlText w:val="%3."/>
      <w:lvlJc w:val="left"/>
      <w:pPr>
        <w:ind w:left="216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AC6CBE6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5BC53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BB81202">
      <w:start w:val="1"/>
      <w:numFmt w:val="lowerRoman"/>
      <w:lvlText w:val="%6."/>
      <w:lvlJc w:val="left"/>
      <w:pPr>
        <w:ind w:left="432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3AEEF74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DE0930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51C1A78">
      <w:start w:val="1"/>
      <w:numFmt w:val="lowerRoman"/>
      <w:lvlText w:val="%9."/>
      <w:lvlJc w:val="left"/>
      <w:pPr>
        <w:ind w:left="648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 w15:restartNumberingAfterBreak="0">
    <w:nsid w:val="6FD9339C"/>
    <w:multiLevelType w:val="hybridMultilevel"/>
    <w:tmpl w:val="49025C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2753C10"/>
    <w:multiLevelType w:val="hybridMultilevel"/>
    <w:tmpl w:val="FCD65E98"/>
    <w:lvl w:ilvl="0" w:tplc="D818B2B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2B5518F"/>
    <w:multiLevelType w:val="hybridMultilevel"/>
    <w:tmpl w:val="07BE834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5562DF7"/>
    <w:multiLevelType w:val="hybridMultilevel"/>
    <w:tmpl w:val="152A6B3A"/>
    <w:styleLink w:val="Zaimportowanystyl7"/>
    <w:lvl w:ilvl="0" w:tplc="26B2C0BC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2E0AA0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9AF944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E013FE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843FF8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FEBFB2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42929A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DC425A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CCC1CA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79BA1A4E"/>
    <w:multiLevelType w:val="hybridMultilevel"/>
    <w:tmpl w:val="38E2A002"/>
    <w:numStyleLink w:val="Zaimportowanystyl12"/>
  </w:abstractNum>
  <w:abstractNum w:abstractNumId="45" w15:restartNumberingAfterBreak="0">
    <w:nsid w:val="7B845CAA"/>
    <w:multiLevelType w:val="hybridMultilevel"/>
    <w:tmpl w:val="6428D15A"/>
    <w:styleLink w:val="Zaimportowanystyl9"/>
    <w:lvl w:ilvl="0" w:tplc="EC5C047C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5C2446">
      <w:start w:val="1"/>
      <w:numFmt w:val="lowerLetter"/>
      <w:lvlText w:val="%2."/>
      <w:lvlJc w:val="left"/>
      <w:pPr>
        <w:ind w:left="25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7AA93E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D690F6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F40E24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8E1044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4679C6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4ED588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CF49368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7CD96806"/>
    <w:multiLevelType w:val="hybridMultilevel"/>
    <w:tmpl w:val="3976BE40"/>
    <w:numStyleLink w:val="Zaimportowanystyl8"/>
  </w:abstractNum>
  <w:abstractNum w:abstractNumId="47" w15:restartNumberingAfterBreak="0">
    <w:nsid w:val="7E864018"/>
    <w:multiLevelType w:val="hybridMultilevel"/>
    <w:tmpl w:val="7A4AFB7E"/>
    <w:numStyleLink w:val="Zaimportowanystyl1"/>
  </w:abstractNum>
  <w:abstractNum w:abstractNumId="48" w15:restartNumberingAfterBreak="0">
    <w:nsid w:val="7FDD0812"/>
    <w:multiLevelType w:val="hybridMultilevel"/>
    <w:tmpl w:val="152A6B3A"/>
    <w:numStyleLink w:val="Zaimportowanystyl7"/>
  </w:abstractNum>
  <w:num w:numId="1" w16cid:durableId="801995248">
    <w:abstractNumId w:val="13"/>
  </w:num>
  <w:num w:numId="2" w16cid:durableId="609629610">
    <w:abstractNumId w:val="29"/>
  </w:num>
  <w:num w:numId="3" w16cid:durableId="1689067522">
    <w:abstractNumId w:val="5"/>
  </w:num>
  <w:num w:numId="4" w16cid:durableId="719863917">
    <w:abstractNumId w:val="47"/>
    <w:lvlOverride w:ilvl="0">
      <w:startOverride w:val="2"/>
      <w:lvl w:ilvl="0" w:tplc="A754B8AC">
        <w:start w:val="2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13BECC22">
        <w:start w:val="1"/>
        <w:numFmt w:val="lowerLetter"/>
        <w:lvlText w:val="%2)"/>
        <w:lvlJc w:val="left"/>
        <w:pPr>
          <w:ind w:left="11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D9D2CA7E">
        <w:start w:val="1"/>
        <w:numFmt w:val="lowerRoman"/>
        <w:lvlText w:val="%3."/>
        <w:lvlJc w:val="left"/>
        <w:pPr>
          <w:ind w:left="186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FC4A60D2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DC6EF29E">
        <w:start w:val="1"/>
        <w:numFmt w:val="lowerLetter"/>
        <w:lvlText w:val="%5."/>
        <w:lvlJc w:val="left"/>
        <w:pPr>
          <w:ind w:left="33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5340305E">
        <w:start w:val="1"/>
        <w:numFmt w:val="lowerRoman"/>
        <w:lvlText w:val="%6."/>
        <w:lvlJc w:val="left"/>
        <w:pPr>
          <w:ind w:left="402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F3BABE02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C2C8EC8C">
        <w:start w:val="1"/>
        <w:numFmt w:val="lowerLetter"/>
        <w:lvlText w:val="%8."/>
        <w:lvlJc w:val="left"/>
        <w:pPr>
          <w:ind w:left="54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7F124462">
        <w:start w:val="1"/>
        <w:numFmt w:val="lowerRoman"/>
        <w:lvlText w:val="%9."/>
        <w:lvlJc w:val="left"/>
        <w:pPr>
          <w:ind w:left="618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1286740658">
    <w:abstractNumId w:val="47"/>
    <w:lvlOverride w:ilvl="0">
      <w:lvl w:ilvl="0" w:tplc="A754B8AC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3BECC22">
        <w:start w:val="1"/>
        <w:numFmt w:val="lowerLetter"/>
        <w:lvlText w:val="%2)"/>
        <w:lvlJc w:val="left"/>
        <w:pPr>
          <w:ind w:left="11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9D2CA7E">
        <w:start w:val="1"/>
        <w:numFmt w:val="lowerRoman"/>
        <w:lvlText w:val="%3."/>
        <w:lvlJc w:val="left"/>
        <w:pPr>
          <w:ind w:left="1866" w:hanging="3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C4A60D2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C6EF29E">
        <w:start w:val="1"/>
        <w:numFmt w:val="lowerLetter"/>
        <w:lvlText w:val="%5."/>
        <w:lvlJc w:val="left"/>
        <w:pPr>
          <w:ind w:left="330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340305E">
        <w:start w:val="1"/>
        <w:numFmt w:val="lowerRoman"/>
        <w:lvlText w:val="%6."/>
        <w:lvlJc w:val="left"/>
        <w:pPr>
          <w:ind w:left="4026" w:hanging="3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3BABE02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2C8EC8C">
        <w:start w:val="1"/>
        <w:numFmt w:val="lowerLetter"/>
        <w:lvlText w:val="%8."/>
        <w:lvlJc w:val="left"/>
        <w:pPr>
          <w:ind w:left="546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F124462">
        <w:start w:val="1"/>
        <w:numFmt w:val="lowerRoman"/>
        <w:lvlText w:val="%9."/>
        <w:lvlJc w:val="left"/>
        <w:pPr>
          <w:ind w:left="6186" w:hanging="3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 w16cid:durableId="491023110">
    <w:abstractNumId w:val="17"/>
  </w:num>
  <w:num w:numId="7" w16cid:durableId="368451843">
    <w:abstractNumId w:val="9"/>
  </w:num>
  <w:num w:numId="8" w16cid:durableId="1047533926">
    <w:abstractNumId w:val="35"/>
  </w:num>
  <w:num w:numId="9" w16cid:durableId="1579052707">
    <w:abstractNumId w:val="4"/>
  </w:num>
  <w:num w:numId="10" w16cid:durableId="118038332">
    <w:abstractNumId w:val="42"/>
  </w:num>
  <w:num w:numId="11" w16cid:durableId="292373759">
    <w:abstractNumId w:val="48"/>
  </w:num>
  <w:num w:numId="12" w16cid:durableId="1720981445">
    <w:abstractNumId w:val="4"/>
    <w:lvlOverride w:ilvl="0">
      <w:startOverride w:val="2"/>
    </w:lvlOverride>
  </w:num>
  <w:num w:numId="13" w16cid:durableId="1147553931">
    <w:abstractNumId w:val="43"/>
  </w:num>
  <w:num w:numId="14" w16cid:durableId="1756825979">
    <w:abstractNumId w:val="46"/>
  </w:num>
  <w:num w:numId="15" w16cid:durableId="826820616">
    <w:abstractNumId w:val="45"/>
  </w:num>
  <w:num w:numId="16" w16cid:durableId="1625501130">
    <w:abstractNumId w:val="18"/>
    <w:lvlOverride w:ilvl="0">
      <w:lvl w:ilvl="0" w:tplc="5758481E">
        <w:start w:val="1"/>
        <w:numFmt w:val="lowerLetter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 w16cid:durableId="827474722">
    <w:abstractNumId w:val="4"/>
    <w:lvlOverride w:ilvl="0">
      <w:startOverride w:val="3"/>
    </w:lvlOverride>
  </w:num>
  <w:num w:numId="18" w16cid:durableId="427821524">
    <w:abstractNumId w:val="47"/>
    <w:lvlOverride w:ilvl="0">
      <w:startOverride w:val="4"/>
      <w:lvl w:ilvl="0" w:tplc="A754B8AC">
        <w:start w:val="4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13BECC22">
        <w:start w:val="1"/>
        <w:numFmt w:val="lowerLetter"/>
        <w:lvlText w:val="%2)"/>
        <w:lvlJc w:val="left"/>
        <w:pPr>
          <w:ind w:left="11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D9D2CA7E">
        <w:start w:val="1"/>
        <w:numFmt w:val="lowerRoman"/>
        <w:lvlText w:val="%3."/>
        <w:lvlJc w:val="left"/>
        <w:pPr>
          <w:ind w:left="1866" w:hanging="3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FC4A60D2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DC6EF29E">
        <w:start w:val="1"/>
        <w:numFmt w:val="lowerLetter"/>
        <w:lvlText w:val="%5."/>
        <w:lvlJc w:val="left"/>
        <w:pPr>
          <w:ind w:left="330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5340305E">
        <w:start w:val="1"/>
        <w:numFmt w:val="lowerRoman"/>
        <w:lvlText w:val="%6."/>
        <w:lvlJc w:val="left"/>
        <w:pPr>
          <w:ind w:left="4026" w:hanging="3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F3BABE02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C2C8EC8C">
        <w:start w:val="1"/>
        <w:numFmt w:val="lowerLetter"/>
        <w:lvlText w:val="%8."/>
        <w:lvlJc w:val="left"/>
        <w:pPr>
          <w:ind w:left="546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7F124462">
        <w:start w:val="1"/>
        <w:numFmt w:val="lowerRoman"/>
        <w:lvlText w:val="%9."/>
        <w:lvlJc w:val="left"/>
        <w:pPr>
          <w:ind w:left="6186" w:hanging="3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" w16cid:durableId="618608375">
    <w:abstractNumId w:val="8"/>
  </w:num>
  <w:num w:numId="20" w16cid:durableId="785344044">
    <w:abstractNumId w:val="15"/>
  </w:num>
  <w:num w:numId="21" w16cid:durableId="1800952487">
    <w:abstractNumId w:val="23"/>
  </w:num>
  <w:num w:numId="22" w16cid:durableId="2138402007">
    <w:abstractNumId w:val="10"/>
  </w:num>
  <w:num w:numId="23" w16cid:durableId="661742795">
    <w:abstractNumId w:val="44"/>
  </w:num>
  <w:num w:numId="24" w16cid:durableId="2035881349">
    <w:abstractNumId w:val="47"/>
    <w:lvlOverride w:ilvl="0">
      <w:startOverride w:val="7"/>
      <w:lvl w:ilvl="0" w:tplc="A754B8AC">
        <w:start w:val="7"/>
        <w:numFmt w:val="decimal"/>
        <w:lvlText w:val="%1."/>
        <w:lvlJc w:val="left"/>
        <w:pPr>
          <w:ind w:left="426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13BECC22">
        <w:start w:val="1"/>
        <w:numFmt w:val="lowerLetter"/>
        <w:lvlText w:val="%2)"/>
        <w:lvlJc w:val="left"/>
        <w:pPr>
          <w:ind w:left="1146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D9D2CA7E">
        <w:start w:val="1"/>
        <w:numFmt w:val="lowerRoman"/>
        <w:lvlText w:val="%3."/>
        <w:lvlJc w:val="left"/>
        <w:pPr>
          <w:ind w:left="1866" w:hanging="29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FC4A60D2">
        <w:start w:val="1"/>
        <w:numFmt w:val="decimal"/>
        <w:lvlText w:val="%4."/>
        <w:lvlJc w:val="left"/>
        <w:pPr>
          <w:ind w:left="2586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DC6EF29E">
        <w:start w:val="1"/>
        <w:numFmt w:val="lowerLetter"/>
        <w:lvlText w:val="%5."/>
        <w:lvlJc w:val="left"/>
        <w:pPr>
          <w:ind w:left="3306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5340305E">
        <w:start w:val="1"/>
        <w:numFmt w:val="lowerRoman"/>
        <w:lvlText w:val="%6."/>
        <w:lvlJc w:val="left"/>
        <w:pPr>
          <w:ind w:left="4026" w:hanging="29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F3BABE02">
        <w:start w:val="1"/>
        <w:numFmt w:val="decimal"/>
        <w:lvlText w:val="%7."/>
        <w:lvlJc w:val="left"/>
        <w:pPr>
          <w:ind w:left="4746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C2C8EC8C">
        <w:start w:val="1"/>
        <w:numFmt w:val="lowerLetter"/>
        <w:lvlText w:val="%8."/>
        <w:lvlJc w:val="left"/>
        <w:pPr>
          <w:ind w:left="5466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7F124462">
        <w:start w:val="1"/>
        <w:numFmt w:val="lowerRoman"/>
        <w:lvlText w:val="%9."/>
        <w:lvlJc w:val="left"/>
        <w:pPr>
          <w:ind w:left="6186" w:hanging="29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5" w16cid:durableId="1890066631">
    <w:abstractNumId w:val="12"/>
  </w:num>
  <w:num w:numId="26" w16cid:durableId="1514225651">
    <w:abstractNumId w:val="38"/>
  </w:num>
  <w:num w:numId="27" w16cid:durableId="952592407">
    <w:abstractNumId w:val="28"/>
  </w:num>
  <w:num w:numId="28" w16cid:durableId="1455438669">
    <w:abstractNumId w:val="21"/>
  </w:num>
  <w:num w:numId="29" w16cid:durableId="263346632">
    <w:abstractNumId w:val="2"/>
  </w:num>
  <w:num w:numId="30" w16cid:durableId="1965695361">
    <w:abstractNumId w:val="25"/>
  </w:num>
  <w:num w:numId="31" w16cid:durableId="1024550386">
    <w:abstractNumId w:val="14"/>
    <w:lvlOverride w:ilvl="0">
      <w:lvl w:ilvl="0" w:tplc="47FC217C">
        <w:start w:val="1"/>
        <w:numFmt w:val="bullet"/>
        <w:lvlText w:val="·"/>
        <w:lvlJc w:val="left"/>
        <w:pPr>
          <w:ind w:left="72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2" w16cid:durableId="2135710745">
    <w:abstractNumId w:val="6"/>
  </w:num>
  <w:num w:numId="33" w16cid:durableId="1262763735">
    <w:abstractNumId w:val="11"/>
  </w:num>
  <w:num w:numId="34" w16cid:durableId="863979603">
    <w:abstractNumId w:val="36"/>
  </w:num>
  <w:num w:numId="35" w16cid:durableId="1966500663">
    <w:abstractNumId w:val="30"/>
  </w:num>
  <w:num w:numId="36" w16cid:durableId="937102485">
    <w:abstractNumId w:val="31"/>
  </w:num>
  <w:num w:numId="37" w16cid:durableId="539513200">
    <w:abstractNumId w:val="24"/>
  </w:num>
  <w:num w:numId="38" w16cid:durableId="871384786">
    <w:abstractNumId w:val="34"/>
  </w:num>
  <w:num w:numId="39" w16cid:durableId="1122263145">
    <w:abstractNumId w:val="1"/>
  </w:num>
  <w:num w:numId="40" w16cid:durableId="1621452790">
    <w:abstractNumId w:val="41"/>
  </w:num>
  <w:num w:numId="41" w16cid:durableId="141196763">
    <w:abstractNumId w:val="3"/>
  </w:num>
  <w:num w:numId="42" w16cid:durableId="2056852204">
    <w:abstractNumId w:val="33"/>
  </w:num>
  <w:num w:numId="43" w16cid:durableId="522399216">
    <w:abstractNumId w:val="27"/>
  </w:num>
  <w:num w:numId="44" w16cid:durableId="1066337921">
    <w:abstractNumId w:val="39"/>
  </w:num>
  <w:num w:numId="45" w16cid:durableId="494763535">
    <w:abstractNumId w:val="32"/>
  </w:num>
  <w:num w:numId="46" w16cid:durableId="1951818785">
    <w:abstractNumId w:val="40"/>
  </w:num>
  <w:num w:numId="47" w16cid:durableId="885219745">
    <w:abstractNumId w:val="20"/>
  </w:num>
  <w:num w:numId="48" w16cid:durableId="383256225">
    <w:abstractNumId w:val="22"/>
  </w:num>
  <w:num w:numId="49" w16cid:durableId="1819765415">
    <w:abstractNumId w:val="19"/>
  </w:num>
  <w:num w:numId="50" w16cid:durableId="751850683">
    <w:abstractNumId w:val="26"/>
  </w:num>
  <w:num w:numId="51" w16cid:durableId="1748310369">
    <w:abstractNumId w:val="16"/>
  </w:num>
  <w:num w:numId="52" w16cid:durableId="424039455">
    <w:abstractNumId w:val="7"/>
  </w:num>
  <w:num w:numId="53" w16cid:durableId="797916304">
    <w:abstractNumId w:val="37"/>
  </w:num>
  <w:num w:numId="54" w16cid:durableId="199054271">
    <w:abstractNumId w:val="0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43B"/>
    <w:rsid w:val="00010274"/>
    <w:rsid w:val="0001131A"/>
    <w:rsid w:val="00014798"/>
    <w:rsid w:val="00020751"/>
    <w:rsid w:val="000513E0"/>
    <w:rsid w:val="00057B6D"/>
    <w:rsid w:val="000638C9"/>
    <w:rsid w:val="000650E3"/>
    <w:rsid w:val="000661B6"/>
    <w:rsid w:val="000713FA"/>
    <w:rsid w:val="00074A85"/>
    <w:rsid w:val="000851AD"/>
    <w:rsid w:val="000A03C2"/>
    <w:rsid w:val="000A16FD"/>
    <w:rsid w:val="000A1FB7"/>
    <w:rsid w:val="000A3395"/>
    <w:rsid w:val="000A4DBD"/>
    <w:rsid w:val="000B669A"/>
    <w:rsid w:val="000B792A"/>
    <w:rsid w:val="000D66B2"/>
    <w:rsid w:val="000D7AAE"/>
    <w:rsid w:val="000E036D"/>
    <w:rsid w:val="000F4B71"/>
    <w:rsid w:val="000F5DDD"/>
    <w:rsid w:val="000F7667"/>
    <w:rsid w:val="001010F9"/>
    <w:rsid w:val="00102945"/>
    <w:rsid w:val="00121F74"/>
    <w:rsid w:val="00136D22"/>
    <w:rsid w:val="00143498"/>
    <w:rsid w:val="00147A0C"/>
    <w:rsid w:val="00157298"/>
    <w:rsid w:val="0016311F"/>
    <w:rsid w:val="00166857"/>
    <w:rsid w:val="0017139C"/>
    <w:rsid w:val="00171F59"/>
    <w:rsid w:val="00174D8B"/>
    <w:rsid w:val="00176010"/>
    <w:rsid w:val="001828A8"/>
    <w:rsid w:val="00190F39"/>
    <w:rsid w:val="00191575"/>
    <w:rsid w:val="001B25B1"/>
    <w:rsid w:val="001B451F"/>
    <w:rsid w:val="001C2453"/>
    <w:rsid w:val="001D6310"/>
    <w:rsid w:val="001D7E38"/>
    <w:rsid w:val="001E504C"/>
    <w:rsid w:val="002045B6"/>
    <w:rsid w:val="00204C6D"/>
    <w:rsid w:val="00211B21"/>
    <w:rsid w:val="002215A8"/>
    <w:rsid w:val="002237A5"/>
    <w:rsid w:val="00223D7D"/>
    <w:rsid w:val="002253F1"/>
    <w:rsid w:val="00232612"/>
    <w:rsid w:val="0023643D"/>
    <w:rsid w:val="002433EF"/>
    <w:rsid w:val="002518E2"/>
    <w:rsid w:val="00254B3F"/>
    <w:rsid w:val="00262100"/>
    <w:rsid w:val="0027018B"/>
    <w:rsid w:val="00271B64"/>
    <w:rsid w:val="00276DD3"/>
    <w:rsid w:val="0029119C"/>
    <w:rsid w:val="00293315"/>
    <w:rsid w:val="002A13BA"/>
    <w:rsid w:val="002A5341"/>
    <w:rsid w:val="002A63E1"/>
    <w:rsid w:val="002B01BC"/>
    <w:rsid w:val="002B3A6C"/>
    <w:rsid w:val="002B5696"/>
    <w:rsid w:val="002B5F4F"/>
    <w:rsid w:val="002B692A"/>
    <w:rsid w:val="002C1BB3"/>
    <w:rsid w:val="002C5EA9"/>
    <w:rsid w:val="002C7F12"/>
    <w:rsid w:val="002D62E7"/>
    <w:rsid w:val="002E296E"/>
    <w:rsid w:val="002F61A2"/>
    <w:rsid w:val="00307C1C"/>
    <w:rsid w:val="00307D99"/>
    <w:rsid w:val="00325112"/>
    <w:rsid w:val="003331CF"/>
    <w:rsid w:val="00333948"/>
    <w:rsid w:val="00333A99"/>
    <w:rsid w:val="003340BD"/>
    <w:rsid w:val="003510E4"/>
    <w:rsid w:val="0035674D"/>
    <w:rsid w:val="00372C38"/>
    <w:rsid w:val="003816D8"/>
    <w:rsid w:val="00387579"/>
    <w:rsid w:val="003A58F8"/>
    <w:rsid w:val="003A6A22"/>
    <w:rsid w:val="003A7583"/>
    <w:rsid w:val="003A7B06"/>
    <w:rsid w:val="003B6D4F"/>
    <w:rsid w:val="003C43B6"/>
    <w:rsid w:val="003C72B9"/>
    <w:rsid w:val="003D121B"/>
    <w:rsid w:val="003D32A7"/>
    <w:rsid w:val="003D70F2"/>
    <w:rsid w:val="003F0C02"/>
    <w:rsid w:val="004118A8"/>
    <w:rsid w:val="004170D3"/>
    <w:rsid w:val="00420EDD"/>
    <w:rsid w:val="004210B8"/>
    <w:rsid w:val="0042271A"/>
    <w:rsid w:val="0042644F"/>
    <w:rsid w:val="004311A4"/>
    <w:rsid w:val="00434FB9"/>
    <w:rsid w:val="00441B74"/>
    <w:rsid w:val="0047415A"/>
    <w:rsid w:val="0048511D"/>
    <w:rsid w:val="004A1B9B"/>
    <w:rsid w:val="004C7C7E"/>
    <w:rsid w:val="004D13F7"/>
    <w:rsid w:val="004D7290"/>
    <w:rsid w:val="004E77EB"/>
    <w:rsid w:val="004F5E8A"/>
    <w:rsid w:val="004F79AC"/>
    <w:rsid w:val="00510471"/>
    <w:rsid w:val="00512706"/>
    <w:rsid w:val="00523AC3"/>
    <w:rsid w:val="00525DF3"/>
    <w:rsid w:val="005312C7"/>
    <w:rsid w:val="00534890"/>
    <w:rsid w:val="0054083A"/>
    <w:rsid w:val="00541B62"/>
    <w:rsid w:val="00542DE2"/>
    <w:rsid w:val="005432D3"/>
    <w:rsid w:val="005574B3"/>
    <w:rsid w:val="0056337C"/>
    <w:rsid w:val="005673C7"/>
    <w:rsid w:val="00571E4A"/>
    <w:rsid w:val="0057556C"/>
    <w:rsid w:val="00584709"/>
    <w:rsid w:val="005874CA"/>
    <w:rsid w:val="005921EB"/>
    <w:rsid w:val="005943A4"/>
    <w:rsid w:val="005A7027"/>
    <w:rsid w:val="005C3BF1"/>
    <w:rsid w:val="005D28E8"/>
    <w:rsid w:val="005F41D9"/>
    <w:rsid w:val="005F67B1"/>
    <w:rsid w:val="00601EF1"/>
    <w:rsid w:val="0060300A"/>
    <w:rsid w:val="0061765A"/>
    <w:rsid w:val="00624B9B"/>
    <w:rsid w:val="00625E22"/>
    <w:rsid w:val="00632212"/>
    <w:rsid w:val="0063616C"/>
    <w:rsid w:val="00637CD3"/>
    <w:rsid w:val="006635BE"/>
    <w:rsid w:val="00663FA1"/>
    <w:rsid w:val="006769B5"/>
    <w:rsid w:val="00681539"/>
    <w:rsid w:val="00684A96"/>
    <w:rsid w:val="00695122"/>
    <w:rsid w:val="00695FB4"/>
    <w:rsid w:val="006A21BB"/>
    <w:rsid w:val="006A4FC3"/>
    <w:rsid w:val="006B2A7F"/>
    <w:rsid w:val="006B6C08"/>
    <w:rsid w:val="006C12D3"/>
    <w:rsid w:val="006C1960"/>
    <w:rsid w:val="006C6629"/>
    <w:rsid w:val="006D02BE"/>
    <w:rsid w:val="006E1594"/>
    <w:rsid w:val="006E25F7"/>
    <w:rsid w:val="006E5CE6"/>
    <w:rsid w:val="006F2027"/>
    <w:rsid w:val="006F2B9B"/>
    <w:rsid w:val="0072250C"/>
    <w:rsid w:val="00726FB7"/>
    <w:rsid w:val="00734A6A"/>
    <w:rsid w:val="00734E38"/>
    <w:rsid w:val="00736034"/>
    <w:rsid w:val="007374C0"/>
    <w:rsid w:val="007662B8"/>
    <w:rsid w:val="0076746D"/>
    <w:rsid w:val="00771662"/>
    <w:rsid w:val="00772749"/>
    <w:rsid w:val="007732BC"/>
    <w:rsid w:val="00780412"/>
    <w:rsid w:val="0078406D"/>
    <w:rsid w:val="00792A20"/>
    <w:rsid w:val="007963A2"/>
    <w:rsid w:val="007B5AA9"/>
    <w:rsid w:val="007B5E56"/>
    <w:rsid w:val="007B7541"/>
    <w:rsid w:val="007C1E06"/>
    <w:rsid w:val="007C42C7"/>
    <w:rsid w:val="007D0065"/>
    <w:rsid w:val="007E4F1C"/>
    <w:rsid w:val="007E56B8"/>
    <w:rsid w:val="007F182F"/>
    <w:rsid w:val="00801202"/>
    <w:rsid w:val="00801683"/>
    <w:rsid w:val="0080306A"/>
    <w:rsid w:val="00804372"/>
    <w:rsid w:val="00806CAD"/>
    <w:rsid w:val="008224E6"/>
    <w:rsid w:val="0082250D"/>
    <w:rsid w:val="00823F3F"/>
    <w:rsid w:val="0082733A"/>
    <w:rsid w:val="00833743"/>
    <w:rsid w:val="00840607"/>
    <w:rsid w:val="0084135D"/>
    <w:rsid w:val="00855F6E"/>
    <w:rsid w:val="008668EE"/>
    <w:rsid w:val="00880979"/>
    <w:rsid w:val="00893D6B"/>
    <w:rsid w:val="008A1D79"/>
    <w:rsid w:val="008B1126"/>
    <w:rsid w:val="008B33D1"/>
    <w:rsid w:val="008B3E5A"/>
    <w:rsid w:val="008B4608"/>
    <w:rsid w:val="008C78E3"/>
    <w:rsid w:val="008D01BA"/>
    <w:rsid w:val="008E192B"/>
    <w:rsid w:val="008E44F9"/>
    <w:rsid w:val="008F643B"/>
    <w:rsid w:val="00906208"/>
    <w:rsid w:val="00906BE9"/>
    <w:rsid w:val="00911F31"/>
    <w:rsid w:val="00914A27"/>
    <w:rsid w:val="009153FE"/>
    <w:rsid w:val="009244C1"/>
    <w:rsid w:val="009256FB"/>
    <w:rsid w:val="00926DFA"/>
    <w:rsid w:val="00933BF9"/>
    <w:rsid w:val="00934C50"/>
    <w:rsid w:val="00945047"/>
    <w:rsid w:val="00952C6B"/>
    <w:rsid w:val="00963319"/>
    <w:rsid w:val="00963715"/>
    <w:rsid w:val="00975941"/>
    <w:rsid w:val="009853B7"/>
    <w:rsid w:val="009879E5"/>
    <w:rsid w:val="0099096E"/>
    <w:rsid w:val="00993FDE"/>
    <w:rsid w:val="00997C30"/>
    <w:rsid w:val="009B40E4"/>
    <w:rsid w:val="009B59C7"/>
    <w:rsid w:val="009C4E72"/>
    <w:rsid w:val="009D53C1"/>
    <w:rsid w:val="009E29DB"/>
    <w:rsid w:val="009E4C1D"/>
    <w:rsid w:val="009F7063"/>
    <w:rsid w:val="009F7B18"/>
    <w:rsid w:val="00A07B1D"/>
    <w:rsid w:val="00A30CE5"/>
    <w:rsid w:val="00A322FD"/>
    <w:rsid w:val="00A47246"/>
    <w:rsid w:val="00A527A9"/>
    <w:rsid w:val="00A53289"/>
    <w:rsid w:val="00A54A1A"/>
    <w:rsid w:val="00A55B79"/>
    <w:rsid w:val="00A80A28"/>
    <w:rsid w:val="00A83023"/>
    <w:rsid w:val="00AA55EC"/>
    <w:rsid w:val="00AA6AAC"/>
    <w:rsid w:val="00AB42F7"/>
    <w:rsid w:val="00AB66AA"/>
    <w:rsid w:val="00AC2012"/>
    <w:rsid w:val="00AC7068"/>
    <w:rsid w:val="00AD1FB3"/>
    <w:rsid w:val="00AD2A64"/>
    <w:rsid w:val="00AD4105"/>
    <w:rsid w:val="00AE3534"/>
    <w:rsid w:val="00AF3B9D"/>
    <w:rsid w:val="00AF7D2B"/>
    <w:rsid w:val="00B11BBE"/>
    <w:rsid w:val="00B120A4"/>
    <w:rsid w:val="00B17059"/>
    <w:rsid w:val="00B327D2"/>
    <w:rsid w:val="00B36230"/>
    <w:rsid w:val="00B5339A"/>
    <w:rsid w:val="00B54B97"/>
    <w:rsid w:val="00B618E4"/>
    <w:rsid w:val="00B636F5"/>
    <w:rsid w:val="00B67F9A"/>
    <w:rsid w:val="00B821D7"/>
    <w:rsid w:val="00B825AE"/>
    <w:rsid w:val="00B919F1"/>
    <w:rsid w:val="00B92906"/>
    <w:rsid w:val="00BA5BA2"/>
    <w:rsid w:val="00BA7C27"/>
    <w:rsid w:val="00BB5DE2"/>
    <w:rsid w:val="00BB67F7"/>
    <w:rsid w:val="00BC7137"/>
    <w:rsid w:val="00BD04DA"/>
    <w:rsid w:val="00BD118E"/>
    <w:rsid w:val="00BD124C"/>
    <w:rsid w:val="00BD4D75"/>
    <w:rsid w:val="00BD4F49"/>
    <w:rsid w:val="00BF0F2D"/>
    <w:rsid w:val="00BF2253"/>
    <w:rsid w:val="00C17C93"/>
    <w:rsid w:val="00C25C7B"/>
    <w:rsid w:val="00C3070E"/>
    <w:rsid w:val="00C30846"/>
    <w:rsid w:val="00C3460B"/>
    <w:rsid w:val="00C46251"/>
    <w:rsid w:val="00C46CE5"/>
    <w:rsid w:val="00C54FD9"/>
    <w:rsid w:val="00C55EA0"/>
    <w:rsid w:val="00C70EB2"/>
    <w:rsid w:val="00C72699"/>
    <w:rsid w:val="00C83AE2"/>
    <w:rsid w:val="00C96631"/>
    <w:rsid w:val="00CA6349"/>
    <w:rsid w:val="00CB10E6"/>
    <w:rsid w:val="00CB1CAC"/>
    <w:rsid w:val="00CC0573"/>
    <w:rsid w:val="00CD487F"/>
    <w:rsid w:val="00D07EFE"/>
    <w:rsid w:val="00D12CFE"/>
    <w:rsid w:val="00D1351D"/>
    <w:rsid w:val="00D21467"/>
    <w:rsid w:val="00D42D0D"/>
    <w:rsid w:val="00D53782"/>
    <w:rsid w:val="00D54DA0"/>
    <w:rsid w:val="00D638DC"/>
    <w:rsid w:val="00D657AE"/>
    <w:rsid w:val="00D72296"/>
    <w:rsid w:val="00D74E31"/>
    <w:rsid w:val="00D75A43"/>
    <w:rsid w:val="00D76DA5"/>
    <w:rsid w:val="00D86C61"/>
    <w:rsid w:val="00D90C54"/>
    <w:rsid w:val="00D9429F"/>
    <w:rsid w:val="00DB1B7C"/>
    <w:rsid w:val="00DC1A80"/>
    <w:rsid w:val="00DC1CD5"/>
    <w:rsid w:val="00DC33B2"/>
    <w:rsid w:val="00DC5EAE"/>
    <w:rsid w:val="00DD3B5F"/>
    <w:rsid w:val="00DD6DE7"/>
    <w:rsid w:val="00DD6E5E"/>
    <w:rsid w:val="00DE5A18"/>
    <w:rsid w:val="00DE60F7"/>
    <w:rsid w:val="00DF4B09"/>
    <w:rsid w:val="00DF640D"/>
    <w:rsid w:val="00DF73BD"/>
    <w:rsid w:val="00E0015E"/>
    <w:rsid w:val="00E05D77"/>
    <w:rsid w:val="00E15986"/>
    <w:rsid w:val="00E211C4"/>
    <w:rsid w:val="00E51B12"/>
    <w:rsid w:val="00E53258"/>
    <w:rsid w:val="00E5428D"/>
    <w:rsid w:val="00E5535D"/>
    <w:rsid w:val="00E56522"/>
    <w:rsid w:val="00E76FA5"/>
    <w:rsid w:val="00E80590"/>
    <w:rsid w:val="00E80A7B"/>
    <w:rsid w:val="00E92F7C"/>
    <w:rsid w:val="00EA05A9"/>
    <w:rsid w:val="00EA50E5"/>
    <w:rsid w:val="00EA7201"/>
    <w:rsid w:val="00EB31AB"/>
    <w:rsid w:val="00EB56B1"/>
    <w:rsid w:val="00EC0CE4"/>
    <w:rsid w:val="00EC5F0F"/>
    <w:rsid w:val="00ED5F44"/>
    <w:rsid w:val="00ED7A10"/>
    <w:rsid w:val="00EE0EFE"/>
    <w:rsid w:val="00F0258F"/>
    <w:rsid w:val="00F07649"/>
    <w:rsid w:val="00F12CC9"/>
    <w:rsid w:val="00F1563A"/>
    <w:rsid w:val="00F22F55"/>
    <w:rsid w:val="00F42B66"/>
    <w:rsid w:val="00F47703"/>
    <w:rsid w:val="00F621C8"/>
    <w:rsid w:val="00F64036"/>
    <w:rsid w:val="00F71D61"/>
    <w:rsid w:val="00F72A15"/>
    <w:rsid w:val="00F91CDA"/>
    <w:rsid w:val="00F94862"/>
    <w:rsid w:val="00F94A58"/>
    <w:rsid w:val="00FA51A4"/>
    <w:rsid w:val="00FB1A47"/>
    <w:rsid w:val="00FB4267"/>
    <w:rsid w:val="00FC4740"/>
    <w:rsid w:val="00FD6CB3"/>
    <w:rsid w:val="00FE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09419A"/>
  <w15:docId w15:val="{49426B6C-2364-4D09-80C4-C24ED545B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53289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5DDD"/>
    <w:pPr>
      <w:keepNext/>
      <w:spacing w:after="0" w:line="276" w:lineRule="auto"/>
      <w:jc w:val="center"/>
      <w:outlineLvl w:val="0"/>
    </w:pPr>
    <w:rPr>
      <w:rFonts w:ascii="Trebuchet MS" w:hAnsi="Trebuchet MS"/>
      <w:b/>
      <w:bCs/>
      <w:color w:val="auto"/>
      <w:sz w:val="20"/>
      <w:szCs w:val="20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omylne">
    <w:name w:val="Domyślne"/>
    <w:pPr>
      <w:spacing w:before="160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aliases w:val="Numerowanie,List Paragraph,Akapit z listą BS,Kolorowa lista — akcent 11,Lista - wielopoziomowa,sw tekst,L1,Akapit z listą1,normalny,Colorful List Accent 1,CW_Lista,Akapit z listą4,Średnia siatka 1 — akcent 21,Wypunktowanie,Obiekt"/>
    <w:link w:val="AkapitzlistZnak"/>
    <w:uiPriority w:val="34"/>
    <w:qFormat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numbering" w:customStyle="1" w:styleId="Zaimportowanystyl2">
    <w:name w:val="Zaimportowany styl 2"/>
    <w:pPr>
      <w:numPr>
        <w:numId w:val="2"/>
      </w:numPr>
    </w:pPr>
  </w:style>
  <w:style w:type="numbering" w:customStyle="1" w:styleId="Punktory">
    <w:name w:val="Punktory"/>
    <w:pPr>
      <w:numPr>
        <w:numId w:val="3"/>
      </w:numPr>
    </w:pPr>
  </w:style>
  <w:style w:type="paragraph" w:customStyle="1" w:styleId="Tre">
    <w:name w:val="Treść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5">
    <w:name w:val="Zaimportowany styl 5"/>
    <w:pPr>
      <w:numPr>
        <w:numId w:val="6"/>
      </w:numPr>
    </w:pPr>
  </w:style>
  <w:style w:type="numbering" w:customStyle="1" w:styleId="Zaimportowanystyl6">
    <w:name w:val="Zaimportowany styl 6"/>
    <w:pPr>
      <w:numPr>
        <w:numId w:val="8"/>
      </w:numPr>
    </w:pPr>
  </w:style>
  <w:style w:type="numbering" w:customStyle="1" w:styleId="Zaimportowanystyl7">
    <w:name w:val="Zaimportowany styl 7"/>
    <w:pPr>
      <w:numPr>
        <w:numId w:val="10"/>
      </w:numPr>
    </w:pPr>
  </w:style>
  <w:style w:type="numbering" w:customStyle="1" w:styleId="Zaimportowanystyl8">
    <w:name w:val="Zaimportowany styl 8"/>
    <w:pPr>
      <w:numPr>
        <w:numId w:val="13"/>
      </w:numPr>
    </w:pPr>
  </w:style>
  <w:style w:type="paragraph" w:styleId="NormalnyWeb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9">
    <w:name w:val="Zaimportowany styl 9"/>
    <w:pPr>
      <w:numPr>
        <w:numId w:val="15"/>
      </w:numPr>
    </w:pPr>
  </w:style>
  <w:style w:type="numbering" w:customStyle="1" w:styleId="Zaimportowanystyl10">
    <w:name w:val="Zaimportowany styl 10"/>
    <w:pPr>
      <w:numPr>
        <w:numId w:val="19"/>
      </w:numPr>
    </w:pPr>
  </w:style>
  <w:style w:type="numbering" w:customStyle="1" w:styleId="Zaimportowanystyl11">
    <w:name w:val="Zaimportowany styl 11"/>
    <w:pPr>
      <w:numPr>
        <w:numId w:val="20"/>
      </w:numPr>
    </w:pPr>
  </w:style>
  <w:style w:type="numbering" w:customStyle="1" w:styleId="Zaimportowanystyl12">
    <w:name w:val="Zaimportowany styl 12"/>
    <w:pPr>
      <w:numPr>
        <w:numId w:val="22"/>
      </w:numPr>
    </w:pPr>
  </w:style>
  <w:style w:type="numbering" w:customStyle="1" w:styleId="Zaimportowanystyl13">
    <w:name w:val="Zaimportowany styl 13"/>
    <w:pPr>
      <w:numPr>
        <w:numId w:val="25"/>
      </w:numPr>
    </w:pPr>
  </w:style>
  <w:style w:type="numbering" w:customStyle="1" w:styleId="Zaimportowanystyl14">
    <w:name w:val="Zaimportowany styl 14"/>
    <w:pPr>
      <w:numPr>
        <w:numId w:val="26"/>
      </w:numPr>
    </w:pPr>
  </w:style>
  <w:style w:type="paragraph" w:styleId="Tekstprzypisudolnego">
    <w:name w:val="footnote text"/>
    <w:pPr>
      <w:widowControl w:val="0"/>
    </w:pPr>
    <w:rPr>
      <w:rFonts w:ascii="Calibri" w:eastAsia="Calibri" w:hAnsi="Calibri" w:cs="Calibri"/>
      <w:color w:val="000000"/>
      <w:u w:color="000000"/>
    </w:rPr>
  </w:style>
  <w:style w:type="numbering" w:customStyle="1" w:styleId="Zaimportowanystyl16">
    <w:name w:val="Zaimportowany styl 16"/>
    <w:pPr>
      <w:numPr>
        <w:numId w:val="28"/>
      </w:numPr>
    </w:pPr>
  </w:style>
  <w:style w:type="numbering" w:customStyle="1" w:styleId="Zaimportowanystyl17">
    <w:name w:val="Zaimportowany styl 17"/>
    <w:pPr>
      <w:numPr>
        <w:numId w:val="30"/>
      </w:numPr>
    </w:p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541"/>
    <w:rPr>
      <w:rFonts w:ascii="Segoe UI" w:hAnsi="Segoe UI" w:cs="Segoe UI"/>
      <w:color w:val="000000"/>
      <w:sz w:val="18"/>
      <w:szCs w:val="18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60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6010"/>
    <w:rPr>
      <w:rFonts w:ascii="Calibri" w:hAnsi="Calibri" w:cs="Arial Unicode MS"/>
      <w:b/>
      <w:bCs/>
      <w:color w:val="000000"/>
      <w:u w:color="000000"/>
    </w:rPr>
  </w:style>
  <w:style w:type="paragraph" w:styleId="Poprawka">
    <w:name w:val="Revision"/>
    <w:hidden/>
    <w:uiPriority w:val="99"/>
    <w:semiHidden/>
    <w:rsid w:val="00EA72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0F5DDD"/>
    <w:rPr>
      <w:rFonts w:ascii="Trebuchet MS" w:hAnsi="Trebuchet MS" w:cs="Arial Unicode MS"/>
      <w:b/>
      <w:bCs/>
      <w:u w:color="000000"/>
      <w:lang w:val="de-DE"/>
    </w:rPr>
  </w:style>
  <w:style w:type="paragraph" w:styleId="Tekstpodstawowy">
    <w:name w:val="Body Text"/>
    <w:basedOn w:val="Normalny"/>
    <w:link w:val="TekstpodstawowyZnak"/>
    <w:uiPriority w:val="99"/>
    <w:unhideWhenUsed/>
    <w:rsid w:val="00541B62"/>
    <w:pPr>
      <w:spacing w:after="0" w:line="276" w:lineRule="auto"/>
      <w:jc w:val="both"/>
    </w:pPr>
    <w:rPr>
      <w:rFonts w:ascii="Trebuchet MS" w:hAnsi="Trebuchet MS"/>
      <w:color w:val="auto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41B62"/>
    <w:rPr>
      <w:rFonts w:ascii="Trebuchet MS" w:hAnsi="Trebuchet MS" w:cs="Arial Unicode MS"/>
      <w:u w:color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8153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81539"/>
    <w:rPr>
      <w:rFonts w:ascii="Calibri" w:hAnsi="Calibri" w:cs="Arial Unicode MS"/>
      <w:color w:val="000000"/>
      <w:u w:color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81539"/>
    <w:rPr>
      <w:vertAlign w:val="superscript"/>
    </w:rPr>
  </w:style>
  <w:style w:type="paragraph" w:customStyle="1" w:styleId="Default">
    <w:name w:val="Default"/>
    <w:rsid w:val="000B792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A4724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before="2" w:after="0" w:line="240" w:lineRule="auto"/>
      <w:ind w:left="107"/>
    </w:pPr>
    <w:rPr>
      <w:rFonts w:ascii="Arial" w:eastAsia="Arial" w:hAnsi="Arial" w:cs="Arial"/>
      <w:color w:val="auto"/>
      <w:bdr w:val="none" w:sz="0" w:space="0" w:color="auto"/>
      <w:lang w:eastAsia="en-US"/>
    </w:rPr>
  </w:style>
  <w:style w:type="character" w:customStyle="1" w:styleId="AkapitzlistZnak">
    <w:name w:val="Akapit z listą Znak"/>
    <w:aliases w:val="Numerowanie Znak,List Paragraph Znak,Akapit z listą BS Znak,Kolorowa lista — akcent 11 Znak,Lista - wielopoziomowa Znak,sw tekst Znak,L1 Znak,Akapit z listą1 Znak,normalny Znak,Colorful List Accent 1 Znak,CW_Lista Znak,Obiekt Znak"/>
    <w:link w:val="Akapitzlist"/>
    <w:uiPriority w:val="34"/>
    <w:qFormat/>
    <w:rsid w:val="00934C50"/>
    <w:rPr>
      <w:rFonts w:ascii="Calibri" w:hAnsi="Calibri" w:cs="Arial Unicode MS"/>
      <w:color w:val="000000"/>
      <w:sz w:val="22"/>
      <w:szCs w:val="22"/>
      <w:u w:color="000000"/>
    </w:rPr>
  </w:style>
  <w:style w:type="table" w:styleId="Tabela-Siatka">
    <w:name w:val="Table Grid"/>
    <w:basedOn w:val="Standardowy"/>
    <w:uiPriority w:val="39"/>
    <w:rsid w:val="00B362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6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CD789-BFE1-4405-B3BA-63A7FFC2E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1014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PKasprzak</cp:lastModifiedBy>
  <cp:revision>2</cp:revision>
  <cp:lastPrinted>2022-12-15T10:20:00Z</cp:lastPrinted>
  <dcterms:created xsi:type="dcterms:W3CDTF">2026-03-18T14:44:00Z</dcterms:created>
  <dcterms:modified xsi:type="dcterms:W3CDTF">2026-03-18T14:44:00Z</dcterms:modified>
</cp:coreProperties>
</file>